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F8224" w14:textId="30699422" w:rsidR="001F3AE6" w:rsidRPr="0036156D" w:rsidRDefault="0093398C" w:rsidP="002B3EBF">
      <w:pPr>
        <w:pStyle w:val="NormalWeb"/>
        <w:shd w:val="clear" w:color="auto" w:fill="FFFFFF"/>
        <w:spacing w:before="0" w:beforeAutospacing="0" w:after="0" w:afterAutospacing="0" w:line="360" w:lineRule="auto"/>
        <w:ind w:left="709" w:right="735"/>
        <w:jc w:val="center"/>
        <w:rPr>
          <w:rFonts w:ascii="opensans" w:hAnsi="opensans"/>
          <w:b/>
          <w:bCs/>
          <w:color w:val="4472C4" w:themeColor="accent1"/>
          <w:spacing w:val="3"/>
          <w:sz w:val="36"/>
          <w:szCs w:val="36"/>
        </w:rPr>
      </w:pPr>
      <w:r w:rsidRPr="0036156D">
        <w:rPr>
          <w:rFonts w:ascii="opensans" w:hAnsi="opensans"/>
          <w:b/>
          <w:bCs/>
          <w:color w:val="4472C4" w:themeColor="accent1"/>
          <w:spacing w:val="3"/>
          <w:sz w:val="36"/>
          <w:szCs w:val="36"/>
        </w:rPr>
        <w:t xml:space="preserve">Guide to </w:t>
      </w:r>
      <w:r w:rsidR="009873B6" w:rsidRPr="0036156D">
        <w:rPr>
          <w:rFonts w:ascii="opensans" w:hAnsi="opensans"/>
          <w:b/>
          <w:bCs/>
          <w:color w:val="4472C4" w:themeColor="accent1"/>
          <w:spacing w:val="3"/>
          <w:sz w:val="36"/>
          <w:szCs w:val="36"/>
        </w:rPr>
        <w:t>mak</w:t>
      </w:r>
      <w:r w:rsidRPr="0036156D">
        <w:rPr>
          <w:rFonts w:ascii="opensans" w:hAnsi="opensans"/>
          <w:b/>
          <w:bCs/>
          <w:color w:val="4472C4" w:themeColor="accent1"/>
          <w:spacing w:val="3"/>
          <w:sz w:val="36"/>
          <w:szCs w:val="36"/>
        </w:rPr>
        <w:t>ing</w:t>
      </w:r>
      <w:r w:rsidR="009873B6" w:rsidRPr="0036156D">
        <w:rPr>
          <w:rFonts w:ascii="opensans" w:hAnsi="opensans"/>
          <w:b/>
          <w:bCs/>
          <w:color w:val="4472C4" w:themeColor="accent1"/>
          <w:spacing w:val="3"/>
          <w:sz w:val="36"/>
          <w:szCs w:val="36"/>
        </w:rPr>
        <w:t xml:space="preserve"> a </w:t>
      </w:r>
      <w:r w:rsidR="00C1795F" w:rsidRPr="0036156D">
        <w:rPr>
          <w:rFonts w:ascii="opensans" w:hAnsi="opensans"/>
          <w:b/>
          <w:bCs/>
          <w:color w:val="4472C4" w:themeColor="accent1"/>
          <w:spacing w:val="3"/>
          <w:sz w:val="36"/>
          <w:szCs w:val="36"/>
        </w:rPr>
        <w:t>c</w:t>
      </w:r>
      <w:r w:rsidRPr="0036156D">
        <w:rPr>
          <w:rFonts w:ascii="opensans" w:hAnsi="opensans"/>
          <w:b/>
          <w:bCs/>
          <w:color w:val="4472C4" w:themeColor="accent1"/>
          <w:spacing w:val="3"/>
          <w:sz w:val="36"/>
          <w:szCs w:val="36"/>
        </w:rPr>
        <w:t xml:space="preserve">ompassionate, </w:t>
      </w:r>
      <w:r w:rsidR="00C1795F" w:rsidRPr="0036156D">
        <w:rPr>
          <w:rFonts w:ascii="opensans" w:hAnsi="opensans"/>
          <w:b/>
          <w:bCs/>
          <w:color w:val="4472C4" w:themeColor="accent1"/>
          <w:spacing w:val="3"/>
          <w:sz w:val="36"/>
          <w:szCs w:val="36"/>
        </w:rPr>
        <w:t>m</w:t>
      </w:r>
      <w:r w:rsidR="009873B6" w:rsidRPr="0036156D">
        <w:rPr>
          <w:rFonts w:ascii="opensans" w:hAnsi="opensans"/>
          <w:b/>
          <w:bCs/>
          <w:color w:val="4472C4" w:themeColor="accent1"/>
          <w:spacing w:val="3"/>
          <w:sz w:val="36"/>
          <w:szCs w:val="36"/>
        </w:rPr>
        <w:t>indful</w:t>
      </w:r>
      <w:r w:rsidR="00C1795F" w:rsidRPr="0036156D">
        <w:rPr>
          <w:rFonts w:ascii="opensans" w:hAnsi="opensans"/>
          <w:b/>
          <w:bCs/>
          <w:color w:val="4472C4" w:themeColor="accent1"/>
          <w:spacing w:val="3"/>
          <w:sz w:val="36"/>
          <w:szCs w:val="36"/>
        </w:rPr>
        <w:t xml:space="preserve"> apology</w:t>
      </w:r>
    </w:p>
    <w:p w14:paraId="27DEB097" w14:textId="635DEBF3" w:rsidR="00C1795F" w:rsidRDefault="00C1795F" w:rsidP="00905891">
      <w:pPr>
        <w:pStyle w:val="NormalWeb"/>
        <w:shd w:val="clear" w:color="auto" w:fill="FFFFFF"/>
        <w:spacing w:before="0" w:beforeAutospacing="0" w:after="0" w:afterAutospacing="0" w:line="360" w:lineRule="auto"/>
        <w:ind w:left="709" w:right="1161"/>
        <w:rPr>
          <w:rFonts w:ascii="opensans" w:hAnsi="opensans"/>
          <w:color w:val="4472C4" w:themeColor="accent1"/>
          <w:spacing w:val="3"/>
          <w:sz w:val="20"/>
          <w:szCs w:val="20"/>
        </w:rPr>
      </w:pPr>
      <w:r w:rsidRPr="00C1795F">
        <w:rPr>
          <w:rFonts w:ascii="opensans" w:hAnsi="opensans"/>
          <w:color w:val="4472C4" w:themeColor="accent1"/>
          <w:spacing w:val="3"/>
          <w:sz w:val="20"/>
          <w:szCs w:val="20"/>
        </w:rPr>
        <w:t>2</w:t>
      </w:r>
      <w:r w:rsidRPr="00C1795F">
        <w:rPr>
          <w:rFonts w:ascii="opensans" w:hAnsi="opensans"/>
          <w:color w:val="4472C4" w:themeColor="accent1"/>
          <w:spacing w:val="3"/>
          <w:sz w:val="20"/>
          <w:szCs w:val="20"/>
          <w:vertAlign w:val="superscript"/>
        </w:rPr>
        <w:t>nd</w:t>
      </w:r>
      <w:r w:rsidRPr="00C1795F">
        <w:rPr>
          <w:rFonts w:ascii="opensans" w:hAnsi="opensans"/>
          <w:color w:val="4472C4" w:themeColor="accent1"/>
          <w:spacing w:val="3"/>
          <w:sz w:val="20"/>
          <w:szCs w:val="20"/>
        </w:rPr>
        <w:t xml:space="preserve"> May 2021</w:t>
      </w:r>
    </w:p>
    <w:p w14:paraId="2531A5E4" w14:textId="77777777" w:rsidR="002B3EBF" w:rsidRDefault="002B3EBF" w:rsidP="0036156D">
      <w:pPr>
        <w:pStyle w:val="NormalWeb"/>
        <w:shd w:val="clear" w:color="auto" w:fill="FFFFFF"/>
        <w:spacing w:before="0" w:beforeAutospacing="0" w:after="0" w:afterAutospacing="0"/>
        <w:ind w:left="709" w:right="735"/>
        <w:jc w:val="center"/>
        <w:rPr>
          <w:rFonts w:ascii="opensans" w:hAnsi="opensans"/>
          <w:color w:val="4472C4" w:themeColor="accent1"/>
          <w:spacing w:val="3"/>
          <w:sz w:val="20"/>
          <w:szCs w:val="20"/>
        </w:rPr>
      </w:pPr>
    </w:p>
    <w:p w14:paraId="0BAABEE2" w14:textId="77777777" w:rsidR="00C1795F" w:rsidRPr="00C1795F" w:rsidRDefault="00C1795F" w:rsidP="0036156D">
      <w:pPr>
        <w:pStyle w:val="NormalWeb"/>
        <w:shd w:val="clear" w:color="auto" w:fill="FFFFFF"/>
        <w:spacing w:before="0" w:beforeAutospacing="0" w:after="0" w:afterAutospacing="0"/>
        <w:ind w:left="709" w:right="735"/>
        <w:jc w:val="center"/>
        <w:rPr>
          <w:rFonts w:ascii="opensans" w:hAnsi="opensans"/>
          <w:color w:val="4472C4" w:themeColor="accent1"/>
          <w:spacing w:val="3"/>
          <w:sz w:val="20"/>
          <w:szCs w:val="20"/>
        </w:rPr>
      </w:pPr>
    </w:p>
    <w:p w14:paraId="31899CEC" w14:textId="77777777" w:rsidR="0093398C" w:rsidRPr="00C1795F" w:rsidRDefault="0093398C" w:rsidP="0036156D">
      <w:pPr>
        <w:pStyle w:val="NormalWeb"/>
        <w:shd w:val="clear" w:color="auto" w:fill="FFFFFF"/>
        <w:spacing w:before="0" w:beforeAutospacing="0" w:after="0" w:afterAutospacing="0"/>
        <w:ind w:left="709" w:right="735"/>
        <w:rPr>
          <w:rFonts w:ascii="opensans" w:hAnsi="opensans"/>
          <w:spacing w:val="3"/>
          <w:sz w:val="18"/>
          <w:szCs w:val="18"/>
        </w:rPr>
      </w:pPr>
      <w:r w:rsidRPr="00C1795F">
        <w:rPr>
          <w:rFonts w:ascii="opensans" w:hAnsi="opensans"/>
          <w:b/>
          <w:bCs/>
          <w:spacing w:val="3"/>
          <w:sz w:val="18"/>
          <w:szCs w:val="18"/>
        </w:rPr>
        <w:t xml:space="preserve">Adapted from </w:t>
      </w:r>
      <w:r w:rsidRPr="00C1795F">
        <w:rPr>
          <w:rFonts w:ascii="opensans" w:hAnsi="opensans"/>
          <w:spacing w:val="3"/>
          <w:sz w:val="18"/>
          <w:szCs w:val="18"/>
        </w:rPr>
        <w:t>The Art of the Mindful Apology: Why 'Sorry' is Not Enough</w:t>
      </w:r>
    </w:p>
    <w:p w14:paraId="0755DD35" w14:textId="251E98B2" w:rsidR="0093398C" w:rsidRDefault="000B0968" w:rsidP="0036156D">
      <w:pPr>
        <w:pStyle w:val="NormalWeb"/>
        <w:shd w:val="clear" w:color="auto" w:fill="FFFFFF"/>
        <w:spacing w:before="0" w:beforeAutospacing="0" w:after="0" w:afterAutospacing="0"/>
        <w:ind w:left="709" w:right="735"/>
        <w:rPr>
          <w:rStyle w:val="Hyperlink"/>
          <w:rFonts w:ascii="opensans" w:hAnsi="opensans"/>
          <w:color w:val="auto"/>
          <w:spacing w:val="3"/>
          <w:sz w:val="18"/>
          <w:szCs w:val="18"/>
          <w:u w:val="none"/>
        </w:rPr>
      </w:pPr>
      <w:hyperlink r:id="rId7" w:history="1">
        <w:r w:rsidR="0093398C" w:rsidRPr="00C1795F">
          <w:rPr>
            <w:rStyle w:val="Hyperlink"/>
            <w:rFonts w:ascii="opensans" w:hAnsi="opensans"/>
            <w:color w:val="auto"/>
            <w:spacing w:val="3"/>
            <w:sz w:val="18"/>
            <w:szCs w:val="18"/>
            <w:u w:val="none"/>
          </w:rPr>
          <w:t>https://www.gottman.com/blog/the-art-of-the-mindful-apology-why-sorry-is-not-enough/</w:t>
        </w:r>
      </w:hyperlink>
    </w:p>
    <w:p w14:paraId="21D4A7CD" w14:textId="77777777" w:rsidR="002B3EBF" w:rsidRPr="00C1795F" w:rsidRDefault="002B3EBF" w:rsidP="0036156D">
      <w:pPr>
        <w:pStyle w:val="NormalWeb"/>
        <w:shd w:val="clear" w:color="auto" w:fill="FFFFFF"/>
        <w:spacing w:before="0" w:beforeAutospacing="0" w:after="0" w:afterAutospacing="0"/>
        <w:ind w:left="709" w:right="735"/>
        <w:rPr>
          <w:rFonts w:ascii="opensans" w:hAnsi="opensans"/>
          <w:color w:val="4B5157"/>
          <w:spacing w:val="3"/>
          <w:sz w:val="18"/>
          <w:szCs w:val="18"/>
        </w:rPr>
      </w:pPr>
    </w:p>
    <w:p w14:paraId="0DEE682B" w14:textId="77777777" w:rsidR="00C1795F" w:rsidRDefault="00C1795F" w:rsidP="0036156D">
      <w:pPr>
        <w:pStyle w:val="NormalWeb"/>
        <w:shd w:val="clear" w:color="auto" w:fill="FFFFFF"/>
        <w:spacing w:before="0" w:beforeAutospacing="0" w:after="240" w:afterAutospacing="0"/>
        <w:ind w:left="709" w:right="735"/>
        <w:divId w:val="344405002"/>
        <w:rPr>
          <w:rFonts w:ascii="opensans" w:hAnsi="opensans"/>
          <w:color w:val="4B5157"/>
          <w:spacing w:val="3"/>
        </w:rPr>
      </w:pPr>
    </w:p>
    <w:p w14:paraId="3C727852" w14:textId="77777777" w:rsidR="0036156D" w:rsidRDefault="0093398C" w:rsidP="0036156D">
      <w:pPr>
        <w:pStyle w:val="NormalWeb"/>
        <w:shd w:val="clear" w:color="auto" w:fill="FFFFFF"/>
        <w:spacing w:before="0" w:beforeAutospacing="0" w:after="240" w:afterAutospacing="0"/>
        <w:ind w:left="709" w:right="735"/>
        <w:divId w:val="344405002"/>
        <w:rPr>
          <w:rFonts w:ascii="opensans" w:hAnsi="opensans"/>
          <w:color w:val="4B5157"/>
          <w:spacing w:val="3"/>
        </w:rPr>
      </w:pPr>
      <w:r>
        <w:rPr>
          <w:rFonts w:ascii="opensans" w:hAnsi="opensans"/>
          <w:color w:val="4B5157"/>
          <w:spacing w:val="3"/>
        </w:rPr>
        <w:t xml:space="preserve">Our individual differences predispose us to encountering conflict in our relationships. </w:t>
      </w:r>
      <w:r w:rsidR="0036156D">
        <w:rPr>
          <w:rFonts w:ascii="opensans" w:hAnsi="opensans"/>
          <w:color w:val="4B5157"/>
          <w:spacing w:val="3"/>
        </w:rPr>
        <w:t xml:space="preserve">It’s not a question of </w:t>
      </w:r>
      <w:r w:rsidR="0036156D" w:rsidRPr="0036156D">
        <w:rPr>
          <w:rFonts w:ascii="opensans" w:hAnsi="opensans"/>
          <w:i/>
          <w:iCs/>
          <w:color w:val="4B5157"/>
          <w:spacing w:val="3"/>
        </w:rPr>
        <w:t>if</w:t>
      </w:r>
      <w:r w:rsidR="0036156D">
        <w:rPr>
          <w:rFonts w:ascii="opensans" w:hAnsi="opensans"/>
          <w:color w:val="4B5157"/>
          <w:spacing w:val="3"/>
        </w:rPr>
        <w:t xml:space="preserve"> but </w:t>
      </w:r>
      <w:r w:rsidR="0036156D" w:rsidRPr="0036156D">
        <w:rPr>
          <w:rFonts w:ascii="opensans" w:hAnsi="opensans"/>
          <w:i/>
          <w:iCs/>
          <w:color w:val="4B5157"/>
          <w:spacing w:val="3"/>
        </w:rPr>
        <w:t>when</w:t>
      </w:r>
      <w:r w:rsidR="0036156D">
        <w:rPr>
          <w:rFonts w:ascii="opensans" w:hAnsi="opensans"/>
          <w:color w:val="4B5157"/>
          <w:spacing w:val="3"/>
        </w:rPr>
        <w:t xml:space="preserve">. </w:t>
      </w:r>
    </w:p>
    <w:p w14:paraId="5D89C08B" w14:textId="79E7609E" w:rsidR="00EA1CF0" w:rsidRDefault="0093398C" w:rsidP="0036156D">
      <w:pPr>
        <w:pStyle w:val="NormalWeb"/>
        <w:shd w:val="clear" w:color="auto" w:fill="FFFFFF"/>
        <w:spacing w:before="0" w:beforeAutospacing="0" w:after="240" w:afterAutospacing="0"/>
        <w:ind w:left="709" w:right="735"/>
        <w:divId w:val="344405002"/>
        <w:rPr>
          <w:rFonts w:ascii="opensans" w:hAnsi="opensans"/>
          <w:color w:val="4B5157"/>
          <w:spacing w:val="3"/>
        </w:rPr>
      </w:pPr>
      <w:r>
        <w:rPr>
          <w:rFonts w:ascii="opensans" w:hAnsi="opensans"/>
          <w:color w:val="4B5157"/>
          <w:spacing w:val="3"/>
        </w:rPr>
        <w:t>It’</w:t>
      </w:r>
      <w:r w:rsidR="00EA1CF0">
        <w:rPr>
          <w:rFonts w:ascii="opensans" w:hAnsi="opensans"/>
          <w:color w:val="4B5157"/>
          <w:spacing w:val="3"/>
        </w:rPr>
        <w:t xml:space="preserve">s what we do to get back on track that </w:t>
      </w:r>
      <w:r>
        <w:rPr>
          <w:rFonts w:ascii="opensans" w:hAnsi="opensans"/>
          <w:color w:val="4B5157"/>
          <w:spacing w:val="3"/>
        </w:rPr>
        <w:t>counts, rather than sweeping issues under the carpet and allowing grudges to pass without addressing them. And like an iceberg, it is rarely the superficial, day to day activities which are the difficulty – it is our underlying values, beliefs, experiences, old triggers that are activated which need to be addressed.</w:t>
      </w:r>
    </w:p>
    <w:p w14:paraId="16931816" w14:textId="7389235C" w:rsidR="0093398C" w:rsidRDefault="00EA1CF0" w:rsidP="0036156D">
      <w:pPr>
        <w:pStyle w:val="NormalWeb"/>
        <w:shd w:val="clear" w:color="auto" w:fill="FFFFFF"/>
        <w:spacing w:before="0" w:beforeAutospacing="0" w:after="240" w:afterAutospacing="0"/>
        <w:ind w:left="709" w:right="735"/>
        <w:divId w:val="344405002"/>
        <w:rPr>
          <w:rFonts w:ascii="opensans" w:hAnsi="opensans"/>
          <w:color w:val="4B5157"/>
          <w:spacing w:val="3"/>
        </w:rPr>
      </w:pPr>
      <w:r>
        <w:rPr>
          <w:rFonts w:ascii="opensans" w:hAnsi="opensans"/>
          <w:color w:val="4B5157"/>
          <w:spacing w:val="3"/>
        </w:rPr>
        <w:t>Apologizing is a three-step process. </w:t>
      </w:r>
      <w:r w:rsidR="0093398C">
        <w:rPr>
          <w:rFonts w:ascii="opensans" w:hAnsi="opensans"/>
          <w:color w:val="4B5157"/>
          <w:spacing w:val="3"/>
        </w:rPr>
        <w:t xml:space="preserve">It’s a process of </w:t>
      </w:r>
      <w:r w:rsidR="0093398C" w:rsidRPr="00A97F92">
        <w:rPr>
          <w:rFonts w:ascii="opensans" w:hAnsi="opensans"/>
          <w:i/>
          <w:iCs/>
          <w:color w:val="4B5157"/>
          <w:spacing w:val="3"/>
        </w:rPr>
        <w:t>compassionate communication</w:t>
      </w:r>
      <w:r w:rsidR="0093398C">
        <w:rPr>
          <w:rFonts w:ascii="opensans" w:hAnsi="opensans"/>
          <w:color w:val="4B5157"/>
          <w:spacing w:val="3"/>
        </w:rPr>
        <w:t xml:space="preserve"> which involves </w:t>
      </w:r>
      <w:r w:rsidR="00C1795F">
        <w:rPr>
          <w:rFonts w:ascii="opensans" w:hAnsi="opensans"/>
          <w:color w:val="4B5157"/>
          <w:spacing w:val="3"/>
        </w:rPr>
        <w:t xml:space="preserve">each committed </w:t>
      </w:r>
      <w:r w:rsidR="0093398C">
        <w:rPr>
          <w:rFonts w:ascii="opensans" w:hAnsi="opensans"/>
          <w:color w:val="4B5157"/>
          <w:spacing w:val="3"/>
        </w:rPr>
        <w:t xml:space="preserve">partner. In </w:t>
      </w:r>
      <w:r w:rsidR="0093398C" w:rsidRPr="0093398C">
        <w:rPr>
          <w:rFonts w:ascii="opensans" w:hAnsi="opensans"/>
          <w:i/>
          <w:iCs/>
          <w:color w:val="4B5157"/>
          <w:spacing w:val="3"/>
        </w:rPr>
        <w:t>compassionate</w:t>
      </w:r>
      <w:r w:rsidR="0093398C">
        <w:rPr>
          <w:rFonts w:ascii="opensans" w:hAnsi="opensans"/>
          <w:color w:val="4B5157"/>
          <w:spacing w:val="3"/>
        </w:rPr>
        <w:t xml:space="preserve"> communication, there is </w:t>
      </w:r>
      <w:r w:rsidR="00C1795F">
        <w:rPr>
          <w:rFonts w:ascii="opensans" w:hAnsi="opensans"/>
          <w:color w:val="4B5157"/>
          <w:spacing w:val="3"/>
        </w:rPr>
        <w:t>a</w:t>
      </w:r>
      <w:r w:rsidR="0093398C">
        <w:rPr>
          <w:rFonts w:ascii="opensans" w:hAnsi="opensans"/>
          <w:color w:val="4B5157"/>
          <w:spacing w:val="3"/>
        </w:rPr>
        <w:t xml:space="preserve"> giver and the receiver. </w:t>
      </w:r>
    </w:p>
    <w:p w14:paraId="6F1E8797" w14:textId="77777777" w:rsidR="002B3EBF" w:rsidRDefault="002B3EBF" w:rsidP="0036156D">
      <w:pPr>
        <w:pStyle w:val="NormalWeb"/>
        <w:shd w:val="clear" w:color="auto" w:fill="FFFFFF"/>
        <w:spacing w:before="0" w:beforeAutospacing="0" w:after="240" w:afterAutospacing="0"/>
        <w:ind w:left="709" w:right="735"/>
        <w:divId w:val="344405002"/>
        <w:rPr>
          <w:rFonts w:ascii="opensans" w:hAnsi="opensans"/>
          <w:color w:val="4B5157"/>
          <w:spacing w:val="3"/>
        </w:rPr>
      </w:pPr>
    </w:p>
    <w:p w14:paraId="45E9F205" w14:textId="080F4974" w:rsidR="0093398C" w:rsidRDefault="0093398C" w:rsidP="0036156D">
      <w:pPr>
        <w:pStyle w:val="NormalWeb"/>
        <w:shd w:val="clear" w:color="auto" w:fill="FFFFFF"/>
        <w:spacing w:before="0" w:beforeAutospacing="0" w:after="240" w:afterAutospacing="0"/>
        <w:ind w:left="709" w:right="735"/>
        <w:divId w:val="344405002"/>
        <w:rPr>
          <w:rFonts w:ascii="opensans" w:hAnsi="opensans"/>
          <w:color w:val="4B5157"/>
          <w:spacing w:val="3"/>
        </w:rPr>
      </w:pPr>
      <w:r>
        <w:rPr>
          <w:rFonts w:ascii="opensans" w:hAnsi="opensans"/>
          <w:color w:val="4B5157"/>
          <w:spacing w:val="3"/>
        </w:rPr>
        <w:t>To give or receive a good apology is an art. We can break apologies down into 3 steps:</w:t>
      </w:r>
    </w:p>
    <w:p w14:paraId="5D4D85AB" w14:textId="77777777" w:rsidR="00EA1CF0" w:rsidRPr="002B3EBF" w:rsidRDefault="00EA1CF0" w:rsidP="002B3EBF">
      <w:pPr>
        <w:numPr>
          <w:ilvl w:val="0"/>
          <w:numId w:val="1"/>
        </w:numPr>
        <w:shd w:val="clear" w:color="auto" w:fill="FFFFFF"/>
        <w:tabs>
          <w:tab w:val="clear" w:pos="720"/>
          <w:tab w:val="num" w:pos="1134"/>
        </w:tabs>
        <w:spacing w:before="100" w:beforeAutospacing="1" w:after="100" w:afterAutospacing="1" w:line="240" w:lineRule="auto"/>
        <w:ind w:left="2127" w:right="735" w:firstLine="0"/>
        <w:divId w:val="344405002"/>
        <w:rPr>
          <w:rFonts w:ascii="opensans" w:hAnsi="opensans" w:cs="Times New Roman"/>
          <w:b/>
          <w:bCs/>
          <w:color w:val="4472C4" w:themeColor="accent1"/>
          <w:spacing w:val="3"/>
          <w:sz w:val="24"/>
          <w:szCs w:val="24"/>
        </w:rPr>
      </w:pPr>
      <w:r w:rsidRPr="002B3EBF">
        <w:rPr>
          <w:rFonts w:ascii="opensans" w:hAnsi="opensans" w:cs="Times New Roman"/>
          <w:b/>
          <w:bCs/>
          <w:color w:val="4472C4" w:themeColor="accent1"/>
          <w:spacing w:val="3"/>
          <w:sz w:val="24"/>
          <w:szCs w:val="24"/>
        </w:rPr>
        <w:t>Apologize</w:t>
      </w:r>
    </w:p>
    <w:p w14:paraId="020DCCEA" w14:textId="77777777" w:rsidR="00EA1CF0" w:rsidRPr="002B3EBF" w:rsidRDefault="00EA1CF0" w:rsidP="002B3EBF">
      <w:pPr>
        <w:numPr>
          <w:ilvl w:val="0"/>
          <w:numId w:val="1"/>
        </w:numPr>
        <w:shd w:val="clear" w:color="auto" w:fill="FFFFFF"/>
        <w:tabs>
          <w:tab w:val="clear" w:pos="720"/>
          <w:tab w:val="num" w:pos="1134"/>
        </w:tabs>
        <w:spacing w:before="100" w:beforeAutospacing="1" w:after="100" w:afterAutospacing="1" w:line="240" w:lineRule="auto"/>
        <w:ind w:left="2127" w:right="735" w:firstLine="0"/>
        <w:divId w:val="344405002"/>
        <w:rPr>
          <w:rFonts w:ascii="opensans" w:hAnsi="opensans" w:cs="Times New Roman"/>
          <w:b/>
          <w:bCs/>
          <w:color w:val="4472C4" w:themeColor="accent1"/>
          <w:spacing w:val="3"/>
          <w:sz w:val="24"/>
          <w:szCs w:val="24"/>
        </w:rPr>
      </w:pPr>
      <w:r w:rsidRPr="002B3EBF">
        <w:rPr>
          <w:rFonts w:ascii="opensans" w:hAnsi="opensans" w:cs="Times New Roman"/>
          <w:b/>
          <w:bCs/>
          <w:color w:val="4472C4" w:themeColor="accent1"/>
          <w:spacing w:val="3"/>
          <w:sz w:val="24"/>
          <w:szCs w:val="24"/>
        </w:rPr>
        <w:t>Forgive</w:t>
      </w:r>
    </w:p>
    <w:p w14:paraId="667ACDAD" w14:textId="193967A0" w:rsidR="00EA1CF0" w:rsidRDefault="00EA1CF0" w:rsidP="002B3EBF">
      <w:pPr>
        <w:numPr>
          <w:ilvl w:val="0"/>
          <w:numId w:val="1"/>
        </w:numPr>
        <w:shd w:val="clear" w:color="auto" w:fill="FFFFFF"/>
        <w:tabs>
          <w:tab w:val="clear" w:pos="720"/>
          <w:tab w:val="num" w:pos="1134"/>
        </w:tabs>
        <w:spacing w:before="100" w:beforeAutospacing="1" w:after="100" w:afterAutospacing="1" w:line="240" w:lineRule="auto"/>
        <w:ind w:left="2127" w:right="735" w:firstLine="0"/>
        <w:divId w:val="344405002"/>
        <w:rPr>
          <w:rFonts w:ascii="opensans" w:hAnsi="opensans" w:cs="Times New Roman"/>
          <w:b/>
          <w:bCs/>
          <w:color w:val="4472C4" w:themeColor="accent1"/>
          <w:spacing w:val="3"/>
          <w:sz w:val="24"/>
          <w:szCs w:val="24"/>
        </w:rPr>
      </w:pPr>
      <w:r w:rsidRPr="002B3EBF">
        <w:rPr>
          <w:rFonts w:ascii="opensans" w:hAnsi="opensans" w:cs="Times New Roman"/>
          <w:b/>
          <w:bCs/>
          <w:color w:val="4472C4" w:themeColor="accent1"/>
          <w:spacing w:val="3"/>
          <w:sz w:val="24"/>
          <w:szCs w:val="24"/>
        </w:rPr>
        <w:t>Begin Again</w:t>
      </w:r>
    </w:p>
    <w:p w14:paraId="54AD478A" w14:textId="301BD3B6" w:rsidR="001F3AE6" w:rsidRDefault="001F3AE6" w:rsidP="0036156D">
      <w:pPr>
        <w:pStyle w:val="NormalWeb"/>
        <w:shd w:val="clear" w:color="auto" w:fill="FFFFFF"/>
        <w:spacing w:before="0" w:beforeAutospacing="0" w:after="240" w:afterAutospacing="0"/>
        <w:ind w:left="709" w:right="735"/>
        <w:divId w:val="77215675"/>
        <w:rPr>
          <w:rFonts w:ascii="opensans" w:hAnsi="opensans"/>
          <w:color w:val="4B5157"/>
          <w:spacing w:val="3"/>
        </w:rPr>
      </w:pPr>
      <w:r w:rsidRPr="0004347C">
        <w:rPr>
          <w:rFonts w:ascii="opensans" w:hAnsi="opensans"/>
          <w:i/>
          <w:iCs/>
          <w:color w:val="4B5157"/>
          <w:spacing w:val="3"/>
        </w:rPr>
        <w:t>The giver</w:t>
      </w:r>
      <w:r>
        <w:rPr>
          <w:rFonts w:ascii="opensans" w:hAnsi="opensans"/>
          <w:color w:val="4B5157"/>
          <w:spacing w:val="3"/>
        </w:rPr>
        <w:t xml:space="preserve"> knows “I’ve hurt you</w:t>
      </w:r>
      <w:r w:rsidR="0036156D">
        <w:rPr>
          <w:rFonts w:ascii="opensans" w:hAnsi="opensans"/>
          <w:color w:val="4B5157"/>
          <w:spacing w:val="3"/>
        </w:rPr>
        <w:t>.</w:t>
      </w:r>
      <w:r>
        <w:rPr>
          <w:rFonts w:ascii="opensans" w:hAnsi="opensans"/>
          <w:color w:val="4B5157"/>
          <w:spacing w:val="3"/>
        </w:rPr>
        <w:t xml:space="preserve"> I realize it. As the offender, I offer you my </w:t>
      </w:r>
      <w:hyperlink r:id="rId8" w:history="1">
        <w:r w:rsidRPr="0036156D">
          <w:rPr>
            <w:rStyle w:val="Hyperlink"/>
            <w:rFonts w:ascii="opensans" w:hAnsi="opensans"/>
            <w:color w:val="auto"/>
            <w:spacing w:val="3"/>
            <w:u w:val="none"/>
          </w:rPr>
          <w:t>repair</w:t>
        </w:r>
      </w:hyperlink>
      <w:r>
        <w:rPr>
          <w:rFonts w:ascii="opensans" w:hAnsi="opensans"/>
          <w:color w:val="4B5157"/>
          <w:spacing w:val="3"/>
        </w:rPr>
        <w:t>.”</w:t>
      </w:r>
    </w:p>
    <w:p w14:paraId="169E5E83" w14:textId="3F5A2548" w:rsidR="001F3AE6" w:rsidRDefault="001F3AE6" w:rsidP="0036156D">
      <w:pPr>
        <w:pStyle w:val="NormalWeb"/>
        <w:shd w:val="clear" w:color="auto" w:fill="FFFFFF"/>
        <w:spacing w:before="0" w:beforeAutospacing="0" w:after="240" w:afterAutospacing="0"/>
        <w:ind w:left="709" w:right="735"/>
        <w:divId w:val="77215675"/>
        <w:rPr>
          <w:rFonts w:ascii="opensans" w:hAnsi="opensans"/>
          <w:color w:val="4B5157"/>
          <w:spacing w:val="3"/>
        </w:rPr>
      </w:pPr>
      <w:r w:rsidRPr="0004347C">
        <w:rPr>
          <w:rFonts w:ascii="opensans" w:hAnsi="opensans"/>
          <w:i/>
          <w:iCs/>
          <w:color w:val="4B5157"/>
          <w:spacing w:val="3"/>
        </w:rPr>
        <w:t>The receiver</w:t>
      </w:r>
      <w:r>
        <w:rPr>
          <w:rFonts w:ascii="opensans" w:hAnsi="opensans"/>
          <w:color w:val="4B5157"/>
          <w:spacing w:val="3"/>
        </w:rPr>
        <w:t xml:space="preserve"> sees their beloved struggle and realizes how important it is to hear the apology and accept it with love</w:t>
      </w:r>
      <w:r w:rsidR="0036156D">
        <w:rPr>
          <w:rFonts w:ascii="opensans" w:hAnsi="opensans"/>
          <w:color w:val="4B5157"/>
          <w:spacing w:val="3"/>
        </w:rPr>
        <w:t xml:space="preserve"> to be able to continue growing in your relationship</w:t>
      </w:r>
      <w:r>
        <w:rPr>
          <w:rFonts w:ascii="opensans" w:hAnsi="opensans"/>
          <w:color w:val="4B5157"/>
          <w:spacing w:val="3"/>
        </w:rPr>
        <w:t>.</w:t>
      </w:r>
    </w:p>
    <w:p w14:paraId="549C9836" w14:textId="5F133F01" w:rsidR="001F3AE6" w:rsidRDefault="001F3AE6" w:rsidP="0036156D">
      <w:pPr>
        <w:pStyle w:val="NormalWeb"/>
        <w:shd w:val="clear" w:color="auto" w:fill="FFFFFF"/>
        <w:spacing w:before="0" w:beforeAutospacing="0" w:after="240" w:afterAutospacing="0"/>
        <w:ind w:left="709" w:right="735"/>
        <w:divId w:val="77215675"/>
        <w:rPr>
          <w:rFonts w:ascii="opensans" w:hAnsi="opensans"/>
          <w:color w:val="4B5157"/>
          <w:spacing w:val="3"/>
        </w:rPr>
      </w:pPr>
      <w:r>
        <w:rPr>
          <w:rFonts w:ascii="opensans" w:hAnsi="opensans"/>
          <w:color w:val="4B5157"/>
          <w:spacing w:val="3"/>
        </w:rPr>
        <w:t xml:space="preserve">Both the offender and the offended bear responsibility for their relationship and for bringing together what was torn asunder. </w:t>
      </w:r>
      <w:r w:rsidRPr="00564BF7">
        <w:rPr>
          <w:rFonts w:ascii="opensans" w:hAnsi="opensans"/>
          <w:i/>
          <w:iCs/>
          <w:color w:val="4B5157"/>
          <w:spacing w:val="3"/>
        </w:rPr>
        <w:t xml:space="preserve">Responsible, loving repair is a </w:t>
      </w:r>
      <w:r w:rsidR="00C1795F">
        <w:rPr>
          <w:rFonts w:ascii="opensans" w:hAnsi="opensans"/>
          <w:i/>
          <w:iCs/>
          <w:color w:val="4B5157"/>
          <w:spacing w:val="3"/>
        </w:rPr>
        <w:t>multi</w:t>
      </w:r>
      <w:r w:rsidRPr="00564BF7">
        <w:rPr>
          <w:rFonts w:ascii="opensans" w:hAnsi="opensans"/>
          <w:i/>
          <w:iCs/>
          <w:color w:val="4B5157"/>
          <w:spacing w:val="3"/>
        </w:rPr>
        <w:t>-person job</w:t>
      </w:r>
      <w:r>
        <w:rPr>
          <w:rFonts w:ascii="opensans" w:hAnsi="opensans"/>
          <w:color w:val="4B5157"/>
          <w:spacing w:val="3"/>
        </w:rPr>
        <w:t>.</w:t>
      </w:r>
      <w:r w:rsidR="00C1795F">
        <w:rPr>
          <w:rFonts w:ascii="opensans" w:hAnsi="opensans"/>
          <w:color w:val="4B5157"/>
          <w:spacing w:val="3"/>
        </w:rPr>
        <w:t xml:space="preserve"> The weight of responsibility for a relationship is borne by each member.</w:t>
      </w:r>
    </w:p>
    <w:p w14:paraId="7FF11C02" w14:textId="4916551C" w:rsidR="0036156D" w:rsidRDefault="002D14E0" w:rsidP="00076849">
      <w:pPr>
        <w:pStyle w:val="NormalWeb"/>
        <w:shd w:val="clear" w:color="auto" w:fill="FFFFFF"/>
        <w:spacing w:before="0" w:beforeAutospacing="0" w:after="240" w:afterAutospacing="0"/>
        <w:ind w:left="709" w:right="735"/>
        <w:rPr>
          <w:rFonts w:ascii="opensans" w:hAnsi="opensans"/>
          <w:b/>
          <w:bCs/>
          <w:color w:val="4472C4" w:themeColor="accent1"/>
          <w:spacing w:val="3"/>
        </w:rPr>
      </w:pPr>
      <w:r>
        <w:rPr>
          <w:rFonts w:ascii="opensans" w:hAnsi="opensans"/>
          <w:color w:val="4B5157"/>
          <w:spacing w:val="3"/>
        </w:rPr>
        <w:t>Be</w:t>
      </w:r>
      <w:r w:rsidR="00C1795F">
        <w:rPr>
          <w:rFonts w:ascii="opensans" w:hAnsi="opensans"/>
          <w:color w:val="4B5157"/>
          <w:spacing w:val="3"/>
        </w:rPr>
        <w:t xml:space="preserve"> sure you have calmed yourselves before attempting any repairs to conflict so you can be genuine</w:t>
      </w:r>
      <w:r>
        <w:rPr>
          <w:rFonts w:ascii="opensans" w:hAnsi="opensans"/>
          <w:color w:val="4B5157"/>
          <w:spacing w:val="3"/>
        </w:rPr>
        <w:t xml:space="preserve"> in your efforts</w:t>
      </w:r>
      <w:r w:rsidR="00C1795F">
        <w:rPr>
          <w:rFonts w:ascii="opensans" w:hAnsi="opensans"/>
          <w:color w:val="4B5157"/>
          <w:spacing w:val="3"/>
        </w:rPr>
        <w:t xml:space="preserve">. </w:t>
      </w:r>
    </w:p>
    <w:p w14:paraId="43AF63F8" w14:textId="77777777" w:rsidR="0036156D" w:rsidRDefault="0036156D">
      <w:pPr>
        <w:rPr>
          <w:rFonts w:ascii="opensans" w:hAnsi="opensans" w:cs="Times New Roman"/>
          <w:b/>
          <w:bCs/>
          <w:color w:val="4472C4" w:themeColor="accent1"/>
          <w:spacing w:val="3"/>
          <w:sz w:val="24"/>
          <w:szCs w:val="24"/>
        </w:rPr>
      </w:pPr>
      <w:r>
        <w:rPr>
          <w:rFonts w:ascii="opensans" w:hAnsi="opensans"/>
          <w:b/>
          <w:bCs/>
          <w:color w:val="4472C4" w:themeColor="accent1"/>
          <w:spacing w:val="3"/>
        </w:rPr>
        <w:br w:type="page"/>
      </w:r>
    </w:p>
    <w:p w14:paraId="17B7E360" w14:textId="5FCC824B" w:rsidR="001F3AE6" w:rsidRPr="0036156D" w:rsidRDefault="00564BF7" w:rsidP="00C1795F">
      <w:pPr>
        <w:pStyle w:val="NormalWeb"/>
        <w:shd w:val="clear" w:color="auto" w:fill="FFFFFF"/>
        <w:spacing w:before="0" w:beforeAutospacing="0" w:after="240" w:afterAutospacing="0"/>
        <w:jc w:val="center"/>
        <w:rPr>
          <w:rFonts w:ascii="opensans" w:hAnsi="opensans"/>
          <w:b/>
          <w:bCs/>
          <w:color w:val="4472C4" w:themeColor="accent1"/>
          <w:spacing w:val="3"/>
          <w:sz w:val="36"/>
          <w:szCs w:val="36"/>
        </w:rPr>
      </w:pPr>
      <w:r w:rsidRPr="0036156D">
        <w:rPr>
          <w:rFonts w:ascii="opensans" w:hAnsi="opensans"/>
          <w:b/>
          <w:bCs/>
          <w:color w:val="4472C4" w:themeColor="accent1"/>
          <w:spacing w:val="3"/>
          <w:sz w:val="36"/>
          <w:szCs w:val="36"/>
        </w:rPr>
        <w:lastRenderedPageBreak/>
        <w:t>The Process</w:t>
      </w:r>
    </w:p>
    <w:p w14:paraId="796B7EEA" w14:textId="77777777" w:rsidR="00C1795F" w:rsidRDefault="009873B6" w:rsidP="0036156D">
      <w:pPr>
        <w:pStyle w:val="NormalWeb"/>
        <w:shd w:val="clear" w:color="auto" w:fill="FFFFFF"/>
        <w:spacing w:before="0" w:beforeAutospacing="0" w:after="0" w:afterAutospacing="0"/>
        <w:ind w:left="709" w:right="735"/>
        <w:rPr>
          <w:rFonts w:ascii="opensans" w:hAnsi="opensans"/>
          <w:color w:val="4B5157"/>
          <w:spacing w:val="3"/>
        </w:rPr>
      </w:pPr>
      <w:r w:rsidRPr="00076849">
        <w:rPr>
          <w:rStyle w:val="Strong"/>
          <w:rFonts w:ascii="opensans" w:hAnsi="opensans"/>
          <w:color w:val="4472C4" w:themeColor="accent1"/>
          <w:spacing w:val="3"/>
        </w:rPr>
        <w:t>Apologize</w:t>
      </w:r>
      <w:r>
        <w:rPr>
          <w:rStyle w:val="Strong"/>
          <w:rFonts w:ascii="opensans" w:hAnsi="opensans"/>
          <w:color w:val="4B5157"/>
          <w:spacing w:val="3"/>
        </w:rPr>
        <w:t>.</w:t>
      </w:r>
      <w:r>
        <w:rPr>
          <w:rFonts w:ascii="opensans" w:hAnsi="opensans"/>
          <w:color w:val="4B5157"/>
          <w:spacing w:val="3"/>
        </w:rPr>
        <w:t> The offender offers their apology in the form </w:t>
      </w:r>
      <w:r>
        <w:rPr>
          <w:rStyle w:val="Emphasis"/>
          <w:rFonts w:ascii="opensans" w:hAnsi="opensans"/>
          <w:color w:val="4B5157"/>
          <w:spacing w:val="3"/>
        </w:rPr>
        <w:t>Own, Repair, Improve</w:t>
      </w:r>
      <w:r>
        <w:rPr>
          <w:rFonts w:ascii="opensans" w:hAnsi="opensans"/>
          <w:color w:val="4B5157"/>
          <w:spacing w:val="3"/>
        </w:rPr>
        <w:t>.</w:t>
      </w:r>
    </w:p>
    <w:p w14:paraId="6CB4C03C" w14:textId="45DA0C4B" w:rsidR="009873B6" w:rsidRPr="0036156D" w:rsidRDefault="009873B6" w:rsidP="0036156D">
      <w:pPr>
        <w:pStyle w:val="NormalWeb"/>
        <w:shd w:val="clear" w:color="auto" w:fill="FFFFFF"/>
        <w:spacing w:before="0" w:beforeAutospacing="0" w:after="0" w:afterAutospacing="0"/>
        <w:ind w:left="709" w:right="735"/>
        <w:rPr>
          <w:rFonts w:ascii="opensans" w:hAnsi="opensans"/>
          <w:color w:val="4472C4" w:themeColor="accent1"/>
          <w:spacing w:val="3"/>
        </w:rPr>
      </w:pPr>
      <w:r w:rsidRPr="0036156D">
        <w:rPr>
          <w:rFonts w:ascii="opensans" w:hAnsi="opensans"/>
          <w:color w:val="4472C4" w:themeColor="accent1"/>
          <w:spacing w:val="3"/>
        </w:rPr>
        <w:t xml:space="preserve"> “I did </w:t>
      </w:r>
      <w:r w:rsidRPr="0036156D">
        <w:rPr>
          <w:rStyle w:val="Emphasis"/>
          <w:rFonts w:ascii="opensans" w:hAnsi="opensans"/>
          <w:color w:val="4472C4" w:themeColor="accent1"/>
          <w:spacing w:val="3"/>
        </w:rPr>
        <w:t>X</w:t>
      </w:r>
      <w:r w:rsidRPr="0036156D">
        <w:rPr>
          <w:rFonts w:ascii="opensans" w:hAnsi="opensans"/>
          <w:color w:val="4472C4" w:themeColor="accent1"/>
          <w:spacing w:val="3"/>
        </w:rPr>
        <w:t> </w:t>
      </w:r>
      <w:r w:rsidR="00C1795F" w:rsidRPr="0036156D">
        <w:rPr>
          <w:rFonts w:ascii="opensans" w:hAnsi="opensans"/>
          <w:color w:val="4472C4" w:themeColor="accent1"/>
          <w:spacing w:val="3"/>
        </w:rPr>
        <w:t>(</w:t>
      </w:r>
      <w:r w:rsidR="00C1795F" w:rsidRPr="0036156D">
        <w:rPr>
          <w:rFonts w:ascii="opensans" w:hAnsi="opensans"/>
          <w:i/>
          <w:iCs/>
          <w:color w:val="4472C4" w:themeColor="accent1"/>
          <w:spacing w:val="3"/>
        </w:rPr>
        <w:t>Own</w:t>
      </w:r>
      <w:r w:rsidR="00C1795F" w:rsidRPr="0036156D">
        <w:rPr>
          <w:rFonts w:ascii="opensans" w:hAnsi="opensans"/>
          <w:color w:val="4472C4" w:themeColor="accent1"/>
          <w:spacing w:val="3"/>
        </w:rPr>
        <w:t xml:space="preserve">) </w:t>
      </w:r>
      <w:r w:rsidRPr="0036156D">
        <w:rPr>
          <w:rFonts w:ascii="opensans" w:hAnsi="opensans"/>
          <w:color w:val="4472C4" w:themeColor="accent1"/>
          <w:spacing w:val="3"/>
        </w:rPr>
        <w:t>and I’m sorry (</w:t>
      </w:r>
      <w:r w:rsidRPr="0036156D">
        <w:rPr>
          <w:rStyle w:val="Emphasis"/>
          <w:rFonts w:ascii="opensans" w:hAnsi="opensans"/>
          <w:color w:val="4472C4" w:themeColor="accent1"/>
          <w:spacing w:val="3"/>
        </w:rPr>
        <w:t>Y</w:t>
      </w:r>
      <w:r w:rsidRPr="0036156D">
        <w:rPr>
          <w:rFonts w:ascii="opensans" w:hAnsi="opensans"/>
          <w:color w:val="4472C4" w:themeColor="accent1"/>
          <w:spacing w:val="3"/>
        </w:rPr>
        <w:t>)</w:t>
      </w:r>
      <w:r w:rsidR="00C1795F" w:rsidRPr="0036156D">
        <w:rPr>
          <w:rFonts w:ascii="opensans" w:hAnsi="opensans"/>
          <w:color w:val="4472C4" w:themeColor="accent1"/>
          <w:spacing w:val="3"/>
        </w:rPr>
        <w:t xml:space="preserve"> (</w:t>
      </w:r>
      <w:r w:rsidR="00C1795F" w:rsidRPr="0036156D">
        <w:rPr>
          <w:rFonts w:ascii="opensans" w:hAnsi="opensans"/>
          <w:i/>
          <w:iCs/>
          <w:color w:val="4472C4" w:themeColor="accent1"/>
          <w:spacing w:val="3"/>
        </w:rPr>
        <w:t>Repair</w:t>
      </w:r>
      <w:r w:rsidR="00C1795F" w:rsidRPr="0036156D">
        <w:rPr>
          <w:rFonts w:ascii="opensans" w:hAnsi="opensans"/>
          <w:color w:val="4472C4" w:themeColor="accent1"/>
          <w:spacing w:val="3"/>
        </w:rPr>
        <w:t>)</w:t>
      </w:r>
      <w:r w:rsidRPr="0036156D">
        <w:rPr>
          <w:rFonts w:ascii="opensans" w:hAnsi="opensans"/>
          <w:color w:val="4472C4" w:themeColor="accent1"/>
          <w:spacing w:val="3"/>
        </w:rPr>
        <w:t xml:space="preserve"> and I vow to do better (</w:t>
      </w:r>
      <w:r w:rsidRPr="0036156D">
        <w:rPr>
          <w:rStyle w:val="Emphasis"/>
          <w:rFonts w:ascii="opensans" w:hAnsi="opensans"/>
          <w:color w:val="4472C4" w:themeColor="accent1"/>
          <w:spacing w:val="3"/>
        </w:rPr>
        <w:t>Z</w:t>
      </w:r>
      <w:r w:rsidRPr="0036156D">
        <w:rPr>
          <w:rFonts w:ascii="opensans" w:hAnsi="opensans"/>
          <w:color w:val="4472C4" w:themeColor="accent1"/>
          <w:spacing w:val="3"/>
        </w:rPr>
        <w:t>)</w:t>
      </w:r>
      <w:r w:rsidR="00C1795F" w:rsidRPr="0036156D">
        <w:rPr>
          <w:rFonts w:ascii="opensans" w:hAnsi="opensans"/>
          <w:color w:val="4472C4" w:themeColor="accent1"/>
          <w:spacing w:val="3"/>
        </w:rPr>
        <w:t xml:space="preserve"> (</w:t>
      </w:r>
      <w:r w:rsidR="00C1795F" w:rsidRPr="0036156D">
        <w:rPr>
          <w:rFonts w:ascii="opensans" w:hAnsi="opensans"/>
          <w:i/>
          <w:iCs/>
          <w:color w:val="4472C4" w:themeColor="accent1"/>
          <w:spacing w:val="3"/>
        </w:rPr>
        <w:t>Improve</w:t>
      </w:r>
      <w:r w:rsidR="00C1795F" w:rsidRPr="0036156D">
        <w:rPr>
          <w:rFonts w:ascii="opensans" w:hAnsi="opensans"/>
          <w:color w:val="4472C4" w:themeColor="accent1"/>
          <w:spacing w:val="3"/>
        </w:rPr>
        <w:t>)</w:t>
      </w:r>
      <w:r w:rsidRPr="0036156D">
        <w:rPr>
          <w:rFonts w:ascii="opensans" w:hAnsi="opensans"/>
          <w:color w:val="4472C4" w:themeColor="accent1"/>
          <w:spacing w:val="3"/>
        </w:rPr>
        <w:t>.”</w:t>
      </w:r>
    </w:p>
    <w:p w14:paraId="591662E6" w14:textId="77777777" w:rsidR="00C1795F" w:rsidRDefault="00C1795F" w:rsidP="0036156D">
      <w:pPr>
        <w:pStyle w:val="NormalWeb"/>
        <w:shd w:val="clear" w:color="auto" w:fill="FFFFFF"/>
        <w:spacing w:before="0" w:beforeAutospacing="0" w:after="0" w:afterAutospacing="0"/>
        <w:ind w:left="709" w:right="735"/>
        <w:rPr>
          <w:rFonts w:ascii="opensans" w:hAnsi="opensans"/>
          <w:color w:val="4B5157"/>
          <w:spacing w:val="3"/>
        </w:rPr>
      </w:pPr>
    </w:p>
    <w:p w14:paraId="7B54ACBB" w14:textId="1ACCEFC3" w:rsidR="00C1795F" w:rsidRDefault="00C1795F" w:rsidP="0036156D">
      <w:pPr>
        <w:pStyle w:val="NormalWeb"/>
        <w:shd w:val="clear" w:color="auto" w:fill="FFFFFF"/>
        <w:spacing w:before="0" w:beforeAutospacing="0" w:after="0" w:afterAutospacing="0"/>
        <w:ind w:left="709" w:right="735"/>
        <w:rPr>
          <w:rFonts w:ascii="opensans" w:hAnsi="opensans"/>
          <w:color w:val="4B5157"/>
          <w:spacing w:val="3"/>
        </w:rPr>
      </w:pPr>
      <w:r>
        <w:rPr>
          <w:rFonts w:ascii="opensans" w:hAnsi="opensans"/>
          <w:color w:val="4B5157"/>
          <w:spacing w:val="3"/>
        </w:rPr>
        <w:t>Using a</w:t>
      </w:r>
      <w:r w:rsidR="009873B6">
        <w:rPr>
          <w:rFonts w:ascii="opensans" w:hAnsi="opensans"/>
          <w:color w:val="4B5157"/>
          <w:spacing w:val="3"/>
        </w:rPr>
        <w:t xml:space="preserve"> </w:t>
      </w:r>
      <w:r w:rsidR="009873B6" w:rsidRPr="00905891">
        <w:rPr>
          <w:rFonts w:ascii="opensans" w:hAnsi="opensans"/>
          <w:i/>
          <w:iCs/>
          <w:color w:val="4B5157"/>
          <w:spacing w:val="3"/>
        </w:rPr>
        <w:t xml:space="preserve">spilled </w:t>
      </w:r>
      <w:r w:rsidR="00905891">
        <w:rPr>
          <w:rFonts w:ascii="opensans" w:hAnsi="opensans"/>
          <w:i/>
          <w:iCs/>
          <w:color w:val="4B5157"/>
          <w:spacing w:val="3"/>
        </w:rPr>
        <w:t>milk</w:t>
      </w:r>
      <w:r w:rsidR="009873B6">
        <w:rPr>
          <w:rFonts w:ascii="opensans" w:hAnsi="opensans"/>
          <w:color w:val="4B5157"/>
          <w:spacing w:val="3"/>
        </w:rPr>
        <w:t xml:space="preserve"> </w:t>
      </w:r>
      <w:r w:rsidR="0036156D">
        <w:rPr>
          <w:rFonts w:ascii="opensans" w:hAnsi="opensans"/>
          <w:color w:val="4B5157"/>
          <w:spacing w:val="3"/>
        </w:rPr>
        <w:t>scenario</w:t>
      </w:r>
      <w:r>
        <w:rPr>
          <w:rFonts w:ascii="opensans" w:hAnsi="opensans"/>
          <w:color w:val="4B5157"/>
          <w:spacing w:val="3"/>
        </w:rPr>
        <w:t>,</w:t>
      </w:r>
      <w:r w:rsidR="009873B6">
        <w:rPr>
          <w:rFonts w:ascii="opensans" w:hAnsi="opensans"/>
          <w:color w:val="4B5157"/>
          <w:spacing w:val="3"/>
        </w:rPr>
        <w:t xml:space="preserve"> I might say,</w:t>
      </w:r>
    </w:p>
    <w:p w14:paraId="33C0AFD0" w14:textId="77777777" w:rsidR="0036156D" w:rsidRDefault="0036156D" w:rsidP="0036156D">
      <w:pPr>
        <w:pStyle w:val="NormalWeb"/>
        <w:shd w:val="clear" w:color="auto" w:fill="FFFFFF"/>
        <w:spacing w:before="0" w:beforeAutospacing="0" w:after="0" w:afterAutospacing="0"/>
        <w:ind w:left="709" w:right="735"/>
        <w:rPr>
          <w:rFonts w:ascii="opensans" w:hAnsi="opensans"/>
          <w:color w:val="4B5157"/>
          <w:spacing w:val="3"/>
        </w:rPr>
      </w:pPr>
    </w:p>
    <w:p w14:paraId="7EF833DD" w14:textId="1A2F1395" w:rsidR="00C1795F" w:rsidRDefault="009873B6" w:rsidP="0036156D">
      <w:pPr>
        <w:pStyle w:val="NormalWeb"/>
        <w:shd w:val="clear" w:color="auto" w:fill="FFFFFF"/>
        <w:spacing w:before="0" w:beforeAutospacing="0" w:after="0" w:afterAutospacing="0"/>
        <w:ind w:left="2694" w:right="735"/>
        <w:rPr>
          <w:rFonts w:ascii="opensans" w:hAnsi="opensans"/>
          <w:color w:val="4B5157"/>
          <w:spacing w:val="3"/>
        </w:rPr>
      </w:pPr>
      <w:r>
        <w:rPr>
          <w:rFonts w:ascii="opensans" w:hAnsi="opensans"/>
          <w:color w:val="4B5157"/>
          <w:spacing w:val="3"/>
        </w:rPr>
        <w:t xml:space="preserve"> “I should have been more careful with the </w:t>
      </w:r>
      <w:r w:rsidR="00905891">
        <w:rPr>
          <w:rFonts w:ascii="opensans" w:hAnsi="opensans"/>
          <w:color w:val="4B5157"/>
          <w:spacing w:val="3"/>
        </w:rPr>
        <w:t>milk</w:t>
      </w:r>
      <w:r>
        <w:rPr>
          <w:rFonts w:ascii="opensans" w:hAnsi="opensans"/>
          <w:color w:val="4B5157"/>
          <w:spacing w:val="3"/>
        </w:rPr>
        <w:t xml:space="preserve"> (</w:t>
      </w:r>
      <w:r>
        <w:rPr>
          <w:rStyle w:val="Emphasis"/>
          <w:rFonts w:ascii="opensans" w:hAnsi="opensans"/>
          <w:color w:val="4B5157"/>
          <w:spacing w:val="3"/>
        </w:rPr>
        <w:t>own</w:t>
      </w:r>
      <w:r>
        <w:rPr>
          <w:rFonts w:ascii="opensans" w:hAnsi="opensans"/>
          <w:color w:val="4B5157"/>
          <w:spacing w:val="3"/>
        </w:rPr>
        <w:t xml:space="preserve">). </w:t>
      </w:r>
      <w:r w:rsidR="00C1795F">
        <w:rPr>
          <w:rFonts w:ascii="opensans" w:hAnsi="opensans"/>
          <w:color w:val="4B5157"/>
          <w:spacing w:val="3"/>
        </w:rPr>
        <w:t xml:space="preserve">    </w:t>
      </w:r>
    </w:p>
    <w:p w14:paraId="12B6B955" w14:textId="77777777" w:rsidR="00C1795F" w:rsidRDefault="00C1795F" w:rsidP="0036156D">
      <w:pPr>
        <w:pStyle w:val="NormalWeb"/>
        <w:shd w:val="clear" w:color="auto" w:fill="FFFFFF"/>
        <w:spacing w:before="0" w:beforeAutospacing="0" w:after="0" w:afterAutospacing="0"/>
        <w:ind w:left="2694" w:right="735"/>
        <w:rPr>
          <w:rFonts w:ascii="opensans" w:hAnsi="opensans"/>
          <w:color w:val="4B5157"/>
          <w:spacing w:val="3"/>
        </w:rPr>
      </w:pPr>
      <w:r>
        <w:rPr>
          <w:rFonts w:ascii="opensans" w:hAnsi="opensans"/>
          <w:color w:val="4B5157"/>
          <w:spacing w:val="3"/>
        </w:rPr>
        <w:t xml:space="preserve">  </w:t>
      </w:r>
      <w:r w:rsidR="009873B6">
        <w:rPr>
          <w:rFonts w:ascii="opensans" w:hAnsi="opensans"/>
          <w:color w:val="4B5157"/>
          <w:spacing w:val="3"/>
        </w:rPr>
        <w:t>I’m sorry I made a mess (</w:t>
      </w:r>
      <w:r w:rsidR="009873B6">
        <w:rPr>
          <w:rStyle w:val="Emphasis"/>
          <w:rFonts w:ascii="opensans" w:hAnsi="opensans"/>
          <w:color w:val="4B5157"/>
          <w:spacing w:val="3"/>
        </w:rPr>
        <w:t>repair</w:t>
      </w:r>
      <w:r w:rsidR="009873B6">
        <w:rPr>
          <w:rFonts w:ascii="opensans" w:hAnsi="opensans"/>
          <w:color w:val="4B5157"/>
          <w:spacing w:val="3"/>
        </w:rPr>
        <w:t xml:space="preserve">), </w:t>
      </w:r>
    </w:p>
    <w:p w14:paraId="15B6CE70" w14:textId="77777777" w:rsidR="00C1795F" w:rsidRDefault="00C1795F" w:rsidP="0036156D">
      <w:pPr>
        <w:pStyle w:val="NormalWeb"/>
        <w:shd w:val="clear" w:color="auto" w:fill="FFFFFF"/>
        <w:spacing w:before="0" w:beforeAutospacing="0" w:after="0" w:afterAutospacing="0"/>
        <w:ind w:left="2694" w:right="735"/>
        <w:rPr>
          <w:rFonts w:ascii="opensans" w:hAnsi="opensans"/>
          <w:color w:val="4B5157"/>
          <w:spacing w:val="3"/>
        </w:rPr>
      </w:pPr>
      <w:r>
        <w:rPr>
          <w:rFonts w:ascii="opensans" w:hAnsi="opensans"/>
          <w:color w:val="4B5157"/>
          <w:spacing w:val="3"/>
        </w:rPr>
        <w:t xml:space="preserve">  </w:t>
      </w:r>
      <w:r w:rsidR="009873B6">
        <w:rPr>
          <w:rFonts w:ascii="opensans" w:hAnsi="opensans"/>
          <w:color w:val="4B5157"/>
          <w:spacing w:val="3"/>
        </w:rPr>
        <w:t xml:space="preserve">and I’m going to slow down when I place things on the table </w:t>
      </w:r>
    </w:p>
    <w:p w14:paraId="6D3F9F20" w14:textId="6695722D" w:rsidR="009873B6" w:rsidRDefault="00C1795F" w:rsidP="0036156D">
      <w:pPr>
        <w:pStyle w:val="NormalWeb"/>
        <w:shd w:val="clear" w:color="auto" w:fill="FFFFFF"/>
        <w:spacing w:before="0" w:beforeAutospacing="0" w:after="0" w:afterAutospacing="0"/>
        <w:ind w:left="2694" w:right="735"/>
        <w:rPr>
          <w:rFonts w:ascii="opensans" w:hAnsi="opensans"/>
          <w:color w:val="4B5157"/>
          <w:spacing w:val="3"/>
        </w:rPr>
      </w:pPr>
      <w:r>
        <w:rPr>
          <w:rFonts w:ascii="opensans" w:hAnsi="opensans"/>
          <w:color w:val="4B5157"/>
          <w:spacing w:val="3"/>
        </w:rPr>
        <w:t xml:space="preserve">  </w:t>
      </w:r>
      <w:r w:rsidR="009873B6">
        <w:rPr>
          <w:rFonts w:ascii="opensans" w:hAnsi="opensans"/>
          <w:color w:val="4B5157"/>
          <w:spacing w:val="3"/>
        </w:rPr>
        <w:t>from now on (</w:t>
      </w:r>
      <w:r>
        <w:rPr>
          <w:rStyle w:val="Emphasis"/>
          <w:rFonts w:ascii="opensans" w:hAnsi="opensans"/>
          <w:color w:val="4B5157"/>
          <w:spacing w:val="3"/>
        </w:rPr>
        <w:t>improve</w:t>
      </w:r>
      <w:r w:rsidR="009873B6">
        <w:rPr>
          <w:rFonts w:ascii="opensans" w:hAnsi="opensans"/>
          <w:color w:val="4B5157"/>
          <w:spacing w:val="3"/>
        </w:rPr>
        <w:t>).”</w:t>
      </w:r>
    </w:p>
    <w:p w14:paraId="0E4A22B5" w14:textId="77777777" w:rsidR="0036156D" w:rsidRDefault="0036156D" w:rsidP="0036156D">
      <w:pPr>
        <w:pStyle w:val="NormalWeb"/>
        <w:shd w:val="clear" w:color="auto" w:fill="FFFFFF"/>
        <w:spacing w:before="0" w:beforeAutospacing="0" w:after="0" w:afterAutospacing="0"/>
        <w:ind w:left="2694" w:right="735"/>
        <w:rPr>
          <w:rFonts w:ascii="opensans" w:hAnsi="opensans"/>
          <w:color w:val="4B5157"/>
          <w:spacing w:val="3"/>
        </w:rPr>
      </w:pPr>
    </w:p>
    <w:p w14:paraId="31802CDC" w14:textId="77777777" w:rsidR="00C1795F" w:rsidRDefault="00C1795F" w:rsidP="0036156D">
      <w:pPr>
        <w:pStyle w:val="NormalWeb"/>
        <w:shd w:val="clear" w:color="auto" w:fill="FFFFFF"/>
        <w:spacing w:before="0" w:beforeAutospacing="0" w:after="0" w:afterAutospacing="0"/>
        <w:ind w:left="709" w:right="735"/>
        <w:rPr>
          <w:rFonts w:ascii="opensans" w:hAnsi="opensans"/>
          <w:color w:val="4B5157"/>
          <w:spacing w:val="3"/>
        </w:rPr>
      </w:pPr>
    </w:p>
    <w:p w14:paraId="668B48BD" w14:textId="77777777" w:rsidR="00C1795F" w:rsidRDefault="009873B6" w:rsidP="0036156D">
      <w:pPr>
        <w:pStyle w:val="NormalWeb"/>
        <w:shd w:val="clear" w:color="auto" w:fill="FFFFFF"/>
        <w:spacing w:before="0" w:beforeAutospacing="0" w:after="0" w:afterAutospacing="0"/>
        <w:ind w:left="709" w:right="735"/>
        <w:rPr>
          <w:rFonts w:ascii="opensans" w:hAnsi="opensans"/>
          <w:color w:val="4B5157"/>
          <w:spacing w:val="3"/>
        </w:rPr>
      </w:pPr>
      <w:r w:rsidRPr="00076849">
        <w:rPr>
          <w:rStyle w:val="Strong"/>
          <w:rFonts w:ascii="opensans" w:hAnsi="opensans"/>
          <w:color w:val="4472C4" w:themeColor="accent1"/>
          <w:spacing w:val="3"/>
        </w:rPr>
        <w:t>Forgive</w:t>
      </w:r>
      <w:r>
        <w:rPr>
          <w:rStyle w:val="Strong"/>
          <w:rFonts w:ascii="opensans" w:hAnsi="opensans"/>
          <w:color w:val="4B5157"/>
          <w:spacing w:val="3"/>
        </w:rPr>
        <w:t>.</w:t>
      </w:r>
      <w:r>
        <w:rPr>
          <w:rFonts w:ascii="opensans" w:hAnsi="opensans"/>
          <w:color w:val="4B5157"/>
          <w:spacing w:val="3"/>
        </w:rPr>
        <w:t> The offended person accepts the apology in the form of </w:t>
      </w:r>
      <w:r>
        <w:rPr>
          <w:rStyle w:val="Emphasis"/>
          <w:rFonts w:ascii="opensans" w:hAnsi="opensans"/>
          <w:color w:val="4B5157"/>
          <w:spacing w:val="3"/>
        </w:rPr>
        <w:t>Thank, Acknowledge, Accept</w:t>
      </w:r>
      <w:r>
        <w:rPr>
          <w:rFonts w:ascii="opensans" w:hAnsi="opensans"/>
          <w:color w:val="4B5157"/>
          <w:spacing w:val="3"/>
        </w:rPr>
        <w:t xml:space="preserve">. </w:t>
      </w:r>
    </w:p>
    <w:p w14:paraId="2BFF31AF" w14:textId="17BECBD0" w:rsidR="00235EAA" w:rsidRPr="0036156D" w:rsidRDefault="009873B6" w:rsidP="0036156D">
      <w:pPr>
        <w:pStyle w:val="NormalWeb"/>
        <w:shd w:val="clear" w:color="auto" w:fill="FFFFFF"/>
        <w:spacing w:before="0" w:beforeAutospacing="0" w:after="0" w:afterAutospacing="0"/>
        <w:ind w:left="709" w:right="735"/>
        <w:rPr>
          <w:rFonts w:ascii="opensans" w:hAnsi="opensans"/>
          <w:color w:val="4472C4" w:themeColor="accent1"/>
          <w:spacing w:val="3"/>
        </w:rPr>
      </w:pPr>
      <w:r w:rsidRPr="0036156D">
        <w:rPr>
          <w:rFonts w:ascii="opensans" w:hAnsi="opensans"/>
          <w:color w:val="4472C4" w:themeColor="accent1"/>
          <w:spacing w:val="3"/>
        </w:rPr>
        <w:t>“Thank you for saying </w:t>
      </w:r>
      <w:r w:rsidRPr="0036156D">
        <w:rPr>
          <w:rStyle w:val="Emphasis"/>
          <w:rFonts w:ascii="opensans" w:hAnsi="opensans"/>
          <w:color w:val="4472C4" w:themeColor="accent1"/>
          <w:spacing w:val="3"/>
        </w:rPr>
        <w:t>X</w:t>
      </w:r>
      <w:r w:rsidR="0016009A" w:rsidRPr="0036156D">
        <w:rPr>
          <w:rStyle w:val="Emphasis"/>
          <w:rFonts w:ascii="opensans" w:hAnsi="opensans"/>
          <w:color w:val="4472C4" w:themeColor="accent1"/>
          <w:spacing w:val="3"/>
        </w:rPr>
        <w:t xml:space="preserve"> (Thank)</w:t>
      </w:r>
      <w:r w:rsidRPr="0036156D">
        <w:rPr>
          <w:rFonts w:ascii="opensans" w:hAnsi="opensans"/>
          <w:color w:val="4472C4" w:themeColor="accent1"/>
          <w:spacing w:val="3"/>
        </w:rPr>
        <w:t xml:space="preserve">, I appreciate you owning what you said </w:t>
      </w:r>
      <w:r w:rsidRPr="0036156D">
        <w:rPr>
          <w:rStyle w:val="Emphasis"/>
          <w:rFonts w:ascii="opensans" w:hAnsi="opensans"/>
          <w:color w:val="4472C4" w:themeColor="accent1"/>
          <w:spacing w:val="3"/>
        </w:rPr>
        <w:t>Y</w:t>
      </w:r>
      <w:r w:rsidR="0016009A" w:rsidRPr="0036156D">
        <w:rPr>
          <w:rFonts w:ascii="opensans" w:hAnsi="opensans"/>
          <w:color w:val="4472C4" w:themeColor="accent1"/>
          <w:spacing w:val="3"/>
        </w:rPr>
        <w:t xml:space="preserve"> (</w:t>
      </w:r>
      <w:r w:rsidR="0016009A" w:rsidRPr="0036156D">
        <w:rPr>
          <w:rStyle w:val="Emphasis"/>
          <w:rFonts w:ascii="opensans" w:hAnsi="opensans"/>
          <w:color w:val="4472C4" w:themeColor="accent1"/>
          <w:spacing w:val="3"/>
        </w:rPr>
        <w:t>Acknowledge)</w:t>
      </w:r>
      <w:r w:rsidRPr="0036156D">
        <w:rPr>
          <w:rFonts w:ascii="opensans" w:hAnsi="opensans"/>
          <w:color w:val="4472C4" w:themeColor="accent1"/>
          <w:spacing w:val="3"/>
        </w:rPr>
        <w:t xml:space="preserve">, and I forgive you for </w:t>
      </w:r>
      <w:r w:rsidRPr="0036156D">
        <w:rPr>
          <w:rStyle w:val="Emphasis"/>
          <w:rFonts w:ascii="opensans" w:hAnsi="opensans"/>
          <w:color w:val="4472C4" w:themeColor="accent1"/>
          <w:spacing w:val="3"/>
        </w:rPr>
        <w:t>Z</w:t>
      </w:r>
      <w:r w:rsidR="0016009A" w:rsidRPr="0036156D">
        <w:rPr>
          <w:rStyle w:val="Emphasis"/>
          <w:rFonts w:ascii="opensans" w:hAnsi="opensans"/>
          <w:color w:val="4472C4" w:themeColor="accent1"/>
          <w:spacing w:val="3"/>
        </w:rPr>
        <w:t xml:space="preserve"> (Accept)</w:t>
      </w:r>
      <w:r w:rsidRPr="0036156D">
        <w:rPr>
          <w:rFonts w:ascii="opensans" w:hAnsi="opensans"/>
          <w:color w:val="4472C4" w:themeColor="accent1"/>
          <w:spacing w:val="3"/>
        </w:rPr>
        <w:t>.”</w:t>
      </w:r>
      <w:r w:rsidR="003D32EE" w:rsidRPr="0036156D">
        <w:rPr>
          <w:rFonts w:ascii="opensans" w:hAnsi="opensans"/>
          <w:color w:val="4472C4" w:themeColor="accent1"/>
          <w:spacing w:val="3"/>
        </w:rPr>
        <w:t xml:space="preserve"> </w:t>
      </w:r>
    </w:p>
    <w:p w14:paraId="04F7FB4D" w14:textId="77777777" w:rsidR="0016009A" w:rsidRDefault="0016009A" w:rsidP="0036156D">
      <w:pPr>
        <w:pStyle w:val="NormalWeb"/>
        <w:shd w:val="clear" w:color="auto" w:fill="FFFFFF"/>
        <w:spacing w:before="0" w:beforeAutospacing="0" w:after="0" w:afterAutospacing="0"/>
        <w:ind w:left="709" w:right="735"/>
        <w:rPr>
          <w:rFonts w:ascii="opensans" w:hAnsi="opensans"/>
          <w:color w:val="4B5157"/>
          <w:spacing w:val="3"/>
        </w:rPr>
      </w:pPr>
    </w:p>
    <w:p w14:paraId="4B81AF03" w14:textId="7B41BA54" w:rsidR="0016009A" w:rsidRDefault="0036156D" w:rsidP="0036156D">
      <w:pPr>
        <w:pStyle w:val="NormalWeb"/>
        <w:shd w:val="clear" w:color="auto" w:fill="FFFFFF"/>
        <w:spacing w:before="0" w:beforeAutospacing="0" w:after="240" w:afterAutospacing="0"/>
        <w:ind w:left="709" w:right="735"/>
        <w:rPr>
          <w:rFonts w:ascii="opensans" w:hAnsi="opensans"/>
          <w:color w:val="4B5157"/>
          <w:spacing w:val="3"/>
        </w:rPr>
      </w:pPr>
      <w:r>
        <w:rPr>
          <w:rFonts w:ascii="opensans" w:hAnsi="opensans"/>
          <w:color w:val="4B5157"/>
          <w:spacing w:val="3"/>
        </w:rPr>
        <w:t>Using this example, y</w:t>
      </w:r>
      <w:r w:rsidR="0016009A">
        <w:rPr>
          <w:rFonts w:ascii="opensans" w:hAnsi="opensans"/>
          <w:color w:val="4B5157"/>
          <w:spacing w:val="3"/>
        </w:rPr>
        <w:t xml:space="preserve">ou might say, </w:t>
      </w:r>
    </w:p>
    <w:p w14:paraId="46E89D8C" w14:textId="77777777" w:rsidR="0016009A" w:rsidRDefault="0016009A" w:rsidP="0036156D">
      <w:pPr>
        <w:pStyle w:val="NormalWeb"/>
        <w:shd w:val="clear" w:color="auto" w:fill="FFFFFF"/>
        <w:spacing w:before="0" w:beforeAutospacing="0" w:after="0" w:afterAutospacing="0"/>
        <w:ind w:left="2835" w:right="735"/>
        <w:rPr>
          <w:rFonts w:ascii="opensans" w:hAnsi="opensans"/>
          <w:color w:val="4B5157"/>
          <w:spacing w:val="3"/>
        </w:rPr>
      </w:pPr>
      <w:r>
        <w:rPr>
          <w:rFonts w:ascii="opensans" w:hAnsi="opensans"/>
          <w:color w:val="4B5157"/>
          <w:spacing w:val="3"/>
        </w:rPr>
        <w:t>“Thank you for saying that (</w:t>
      </w:r>
      <w:r>
        <w:rPr>
          <w:rStyle w:val="Emphasis"/>
          <w:rFonts w:ascii="opensans" w:hAnsi="opensans"/>
          <w:color w:val="4B5157"/>
          <w:spacing w:val="3"/>
        </w:rPr>
        <w:t>thank</w:t>
      </w:r>
      <w:r>
        <w:rPr>
          <w:rFonts w:ascii="opensans" w:hAnsi="opensans"/>
          <w:color w:val="4B5157"/>
          <w:spacing w:val="3"/>
        </w:rPr>
        <w:t xml:space="preserve">). </w:t>
      </w:r>
    </w:p>
    <w:p w14:paraId="035B14C8" w14:textId="77777777" w:rsidR="0016009A" w:rsidRDefault="0016009A" w:rsidP="0036156D">
      <w:pPr>
        <w:pStyle w:val="NormalWeb"/>
        <w:shd w:val="clear" w:color="auto" w:fill="FFFFFF"/>
        <w:spacing w:before="0" w:beforeAutospacing="0" w:after="0" w:afterAutospacing="0"/>
        <w:ind w:left="2835" w:right="735"/>
        <w:rPr>
          <w:rFonts w:ascii="opensans" w:hAnsi="opensans"/>
          <w:color w:val="4B5157"/>
          <w:spacing w:val="3"/>
        </w:rPr>
      </w:pPr>
      <w:r>
        <w:rPr>
          <w:rFonts w:ascii="opensans" w:hAnsi="opensans"/>
          <w:color w:val="4B5157"/>
          <w:spacing w:val="3"/>
        </w:rPr>
        <w:t>I appreciate you owning that when you rushed, you made a mess that affected us both (</w:t>
      </w:r>
      <w:r>
        <w:rPr>
          <w:rStyle w:val="Emphasis"/>
          <w:rFonts w:ascii="opensans" w:hAnsi="opensans"/>
          <w:color w:val="4B5157"/>
          <w:spacing w:val="3"/>
        </w:rPr>
        <w:t>acknowledge</w:t>
      </w:r>
      <w:r>
        <w:rPr>
          <w:rFonts w:ascii="opensans" w:hAnsi="opensans"/>
          <w:color w:val="4B5157"/>
          <w:spacing w:val="3"/>
        </w:rPr>
        <w:t xml:space="preserve">). </w:t>
      </w:r>
    </w:p>
    <w:p w14:paraId="4810A4C6" w14:textId="7E32F12C" w:rsidR="0016009A" w:rsidRDefault="0016009A" w:rsidP="0036156D">
      <w:pPr>
        <w:pStyle w:val="NormalWeb"/>
        <w:shd w:val="clear" w:color="auto" w:fill="FFFFFF"/>
        <w:spacing w:before="0" w:beforeAutospacing="0" w:after="0" w:afterAutospacing="0"/>
        <w:ind w:left="2835" w:right="735"/>
        <w:rPr>
          <w:rFonts w:ascii="opensans" w:hAnsi="opensans"/>
          <w:color w:val="4B5157"/>
          <w:spacing w:val="3"/>
        </w:rPr>
      </w:pPr>
      <w:r>
        <w:rPr>
          <w:rFonts w:ascii="opensans" w:hAnsi="opensans"/>
          <w:color w:val="4B5157"/>
          <w:spacing w:val="3"/>
        </w:rPr>
        <w:t>It’s ok, babe (</w:t>
      </w:r>
      <w:r>
        <w:rPr>
          <w:rStyle w:val="Emphasis"/>
          <w:rFonts w:ascii="opensans" w:hAnsi="opensans"/>
          <w:color w:val="4B5157"/>
          <w:spacing w:val="3"/>
        </w:rPr>
        <w:t>forgive</w:t>
      </w:r>
      <w:r>
        <w:rPr>
          <w:rFonts w:ascii="opensans" w:hAnsi="opensans"/>
          <w:color w:val="4B5157"/>
          <w:spacing w:val="3"/>
        </w:rPr>
        <w:t>).”</w:t>
      </w:r>
    </w:p>
    <w:p w14:paraId="20510400" w14:textId="77777777" w:rsidR="00C1795F" w:rsidRDefault="00C1795F" w:rsidP="0036156D">
      <w:pPr>
        <w:pStyle w:val="NormalWeb"/>
        <w:shd w:val="clear" w:color="auto" w:fill="FFFFFF"/>
        <w:spacing w:before="0" w:beforeAutospacing="0" w:after="0" w:afterAutospacing="0"/>
        <w:ind w:left="709" w:right="735"/>
        <w:rPr>
          <w:rFonts w:ascii="opensans" w:hAnsi="opensans"/>
          <w:color w:val="4B5157"/>
          <w:spacing w:val="3"/>
        </w:rPr>
      </w:pPr>
    </w:p>
    <w:p w14:paraId="1B6C9982" w14:textId="77777777" w:rsidR="0016009A" w:rsidRDefault="0016009A" w:rsidP="0036156D">
      <w:pPr>
        <w:pStyle w:val="NormalWeb"/>
        <w:shd w:val="clear" w:color="auto" w:fill="FFFFFF"/>
        <w:spacing w:before="0" w:beforeAutospacing="0" w:after="240" w:afterAutospacing="0"/>
        <w:ind w:left="709" w:right="735"/>
        <w:divId w:val="268783024"/>
        <w:rPr>
          <w:rFonts w:ascii="opensans" w:hAnsi="opensans"/>
          <w:color w:val="4B5157"/>
          <w:spacing w:val="3"/>
        </w:rPr>
      </w:pPr>
      <w:r>
        <w:rPr>
          <w:rFonts w:ascii="opensans" w:hAnsi="opensans"/>
          <w:color w:val="4B5157"/>
          <w:spacing w:val="3"/>
        </w:rPr>
        <w:t>I</w:t>
      </w:r>
      <w:r w:rsidR="003D32EE">
        <w:rPr>
          <w:rFonts w:ascii="opensans" w:hAnsi="opensans"/>
          <w:color w:val="4B5157"/>
          <w:spacing w:val="3"/>
        </w:rPr>
        <w:t xml:space="preserve">t can be tempting to take a position of self-righteousness and punish your partner for making mistakes. </w:t>
      </w:r>
      <w:r>
        <w:rPr>
          <w:rFonts w:ascii="opensans" w:hAnsi="opensans"/>
          <w:color w:val="4B5157"/>
          <w:spacing w:val="3"/>
        </w:rPr>
        <w:t>Next time</w:t>
      </w:r>
      <w:r w:rsidR="003D32EE">
        <w:rPr>
          <w:rFonts w:ascii="opensans" w:hAnsi="opensans"/>
          <w:color w:val="4B5157"/>
          <w:spacing w:val="3"/>
        </w:rPr>
        <w:t xml:space="preserve">, it </w:t>
      </w:r>
      <w:r>
        <w:rPr>
          <w:rFonts w:ascii="opensans" w:hAnsi="opensans"/>
          <w:color w:val="4B5157"/>
          <w:spacing w:val="3"/>
        </w:rPr>
        <w:t xml:space="preserve">might </w:t>
      </w:r>
      <w:r w:rsidR="003D32EE">
        <w:rPr>
          <w:rFonts w:ascii="opensans" w:hAnsi="opensans"/>
          <w:color w:val="4B5157"/>
          <w:spacing w:val="3"/>
        </w:rPr>
        <w:t xml:space="preserve">be you offering your apology. </w:t>
      </w:r>
    </w:p>
    <w:p w14:paraId="47219D2E" w14:textId="680A48F7" w:rsidR="003D32EE" w:rsidRDefault="003D32EE" w:rsidP="0036156D">
      <w:pPr>
        <w:pStyle w:val="NormalWeb"/>
        <w:shd w:val="clear" w:color="auto" w:fill="FFFFFF"/>
        <w:spacing w:before="0" w:beforeAutospacing="0" w:after="240" w:afterAutospacing="0"/>
        <w:ind w:left="709" w:right="735"/>
        <w:divId w:val="268783024"/>
        <w:rPr>
          <w:rFonts w:ascii="opensans" w:hAnsi="opensans"/>
          <w:color w:val="4B5157"/>
          <w:spacing w:val="3"/>
        </w:rPr>
      </w:pPr>
      <w:r>
        <w:rPr>
          <w:rFonts w:ascii="opensans" w:hAnsi="opensans"/>
          <w:color w:val="4B5157"/>
          <w:spacing w:val="3"/>
        </w:rPr>
        <w:t xml:space="preserve">If you are in a state of love and compassion, you are in this moment, this relationship, and this life together. </w:t>
      </w:r>
      <w:r w:rsidR="0016009A">
        <w:rPr>
          <w:rFonts w:ascii="opensans" w:hAnsi="opensans"/>
          <w:color w:val="4B5157"/>
          <w:spacing w:val="3"/>
        </w:rPr>
        <w:t xml:space="preserve">Keeping this in mind, strive </w:t>
      </w:r>
      <w:r>
        <w:rPr>
          <w:rFonts w:ascii="opensans" w:hAnsi="opensans"/>
          <w:color w:val="4B5157"/>
          <w:spacing w:val="3"/>
        </w:rPr>
        <w:t>to accept the apology with kindness.</w:t>
      </w:r>
      <w:r w:rsidR="0016009A">
        <w:rPr>
          <w:rFonts w:ascii="opensans" w:hAnsi="opensans"/>
          <w:color w:val="4B5157"/>
          <w:spacing w:val="3"/>
        </w:rPr>
        <w:t xml:space="preserve"> If this is difficult to do, take responsibility for your emotional state, take a break for self-care and soothing, being sure to let your partner clearly know ‘I’m still upset. </w:t>
      </w:r>
      <w:r w:rsidR="0016009A" w:rsidRPr="0016009A">
        <w:rPr>
          <w:rFonts w:ascii="opensans" w:hAnsi="opensans"/>
          <w:i/>
          <w:iCs/>
          <w:color w:val="4B5157"/>
          <w:spacing w:val="3"/>
        </w:rPr>
        <w:t>I’ll be back’</w:t>
      </w:r>
      <w:r w:rsidR="0016009A">
        <w:rPr>
          <w:rFonts w:ascii="opensans" w:hAnsi="opensans"/>
          <w:color w:val="4B5157"/>
          <w:spacing w:val="3"/>
        </w:rPr>
        <w:t>. Don’t let this go for more than 24 hours as this may lead to leaving the conflict unresolved.</w:t>
      </w:r>
    </w:p>
    <w:p w14:paraId="6D9E2244" w14:textId="77777777" w:rsidR="0036156D" w:rsidRDefault="0036156D" w:rsidP="0036156D">
      <w:pPr>
        <w:pStyle w:val="NormalWeb"/>
        <w:shd w:val="clear" w:color="auto" w:fill="FFFFFF"/>
        <w:spacing w:before="0" w:beforeAutospacing="0" w:after="240" w:afterAutospacing="0"/>
        <w:ind w:left="709" w:right="735"/>
        <w:divId w:val="268783024"/>
        <w:rPr>
          <w:rFonts w:ascii="opensans" w:hAnsi="opensans"/>
          <w:color w:val="4B5157"/>
          <w:spacing w:val="3"/>
        </w:rPr>
      </w:pPr>
    </w:p>
    <w:p w14:paraId="122CD48E" w14:textId="77777777" w:rsidR="0036156D" w:rsidRDefault="00235EAA" w:rsidP="0036156D">
      <w:pPr>
        <w:pStyle w:val="NormalWeb"/>
        <w:shd w:val="clear" w:color="auto" w:fill="FFFFFF"/>
        <w:spacing w:before="0" w:beforeAutospacing="0" w:after="240" w:afterAutospacing="0"/>
        <w:ind w:left="709" w:right="735"/>
        <w:rPr>
          <w:rFonts w:ascii="opensans" w:hAnsi="opensans"/>
          <w:color w:val="4B5157"/>
          <w:spacing w:val="3"/>
        </w:rPr>
      </w:pPr>
      <w:r w:rsidRPr="00076849">
        <w:rPr>
          <w:rStyle w:val="Strong"/>
          <w:rFonts w:ascii="opensans" w:hAnsi="opensans"/>
          <w:color w:val="4472C4" w:themeColor="accent1"/>
          <w:spacing w:val="3"/>
        </w:rPr>
        <w:t>Begin again</w:t>
      </w:r>
      <w:r>
        <w:rPr>
          <w:rStyle w:val="Strong"/>
          <w:rFonts w:ascii="opensans" w:hAnsi="opensans"/>
          <w:color w:val="4B5157"/>
          <w:spacing w:val="3"/>
        </w:rPr>
        <w:t>.</w:t>
      </w:r>
      <w:r>
        <w:rPr>
          <w:rFonts w:ascii="opensans" w:hAnsi="opensans"/>
          <w:color w:val="4B5157"/>
          <w:spacing w:val="3"/>
        </w:rPr>
        <w:t xml:space="preserve"> Unfinished business accumulates. So when </w:t>
      </w:r>
      <w:r w:rsidR="00C4221F">
        <w:rPr>
          <w:rFonts w:ascii="opensans" w:hAnsi="opensans"/>
          <w:color w:val="4B5157"/>
          <w:spacing w:val="3"/>
        </w:rPr>
        <w:t xml:space="preserve">process </w:t>
      </w:r>
      <w:r>
        <w:rPr>
          <w:rFonts w:ascii="opensans" w:hAnsi="opensans"/>
          <w:color w:val="4B5157"/>
          <w:spacing w:val="3"/>
        </w:rPr>
        <w:t xml:space="preserve">the small slights and even the big wounds as they happen, you can clear the table and begin again. </w:t>
      </w:r>
    </w:p>
    <w:p w14:paraId="1737E3F8" w14:textId="2AE1773B" w:rsidR="00600BA8" w:rsidRPr="00323BF1" w:rsidRDefault="00235EAA" w:rsidP="0036156D">
      <w:pPr>
        <w:pStyle w:val="NormalWeb"/>
        <w:shd w:val="clear" w:color="auto" w:fill="FFFFFF"/>
        <w:spacing w:before="0" w:beforeAutospacing="0" w:after="240" w:afterAutospacing="0"/>
        <w:ind w:left="709" w:right="735"/>
        <w:rPr>
          <w:rFonts w:ascii="opensans" w:hAnsi="opensans"/>
          <w:color w:val="4B5157"/>
          <w:spacing w:val="3"/>
        </w:rPr>
      </w:pPr>
      <w:r>
        <w:rPr>
          <w:rFonts w:ascii="opensans" w:hAnsi="opensans"/>
          <w:color w:val="4B5157"/>
          <w:spacing w:val="3"/>
        </w:rPr>
        <w:t xml:space="preserve">You might want to </w:t>
      </w:r>
      <w:r w:rsidR="0036156D">
        <w:rPr>
          <w:rFonts w:ascii="opensans" w:hAnsi="opensans"/>
          <w:color w:val="4B5157"/>
          <w:spacing w:val="3"/>
        </w:rPr>
        <w:t xml:space="preserve">consider </w:t>
      </w:r>
      <w:r>
        <w:rPr>
          <w:rFonts w:ascii="opensans" w:hAnsi="opensans"/>
          <w:color w:val="4B5157"/>
          <w:spacing w:val="3"/>
        </w:rPr>
        <w:t>creat</w:t>
      </w:r>
      <w:r w:rsidR="0036156D">
        <w:rPr>
          <w:rFonts w:ascii="opensans" w:hAnsi="opensans"/>
          <w:color w:val="4B5157"/>
          <w:spacing w:val="3"/>
        </w:rPr>
        <w:t>ing</w:t>
      </w:r>
      <w:r>
        <w:rPr>
          <w:rFonts w:ascii="opensans" w:hAnsi="opensans"/>
          <w:color w:val="4B5157"/>
          <w:spacing w:val="3"/>
        </w:rPr>
        <w:t xml:space="preserve"> a “</w:t>
      </w:r>
      <w:r w:rsidRPr="00905891">
        <w:rPr>
          <w:rFonts w:ascii="opensans" w:hAnsi="opensans"/>
          <w:i/>
          <w:iCs/>
          <w:color w:val="4B5157"/>
          <w:spacing w:val="3"/>
        </w:rPr>
        <w:t>begin again</w:t>
      </w:r>
      <w:r>
        <w:rPr>
          <w:rFonts w:ascii="opensans" w:hAnsi="opensans"/>
          <w:color w:val="4B5157"/>
          <w:spacing w:val="3"/>
        </w:rPr>
        <w:t>” ritual. After the mindful apology, you share a hug, a kiss, or a high-five.</w:t>
      </w:r>
      <w:r w:rsidR="0036156D">
        <w:rPr>
          <w:rFonts w:ascii="opensans" w:hAnsi="opensans"/>
          <w:color w:val="4B5157"/>
          <w:spacing w:val="3"/>
        </w:rPr>
        <w:t xml:space="preserve"> Perhaps you are already doing this. Let this ritual </w:t>
      </w:r>
      <w:r w:rsidR="00905891">
        <w:rPr>
          <w:rFonts w:ascii="opensans" w:hAnsi="opensans"/>
          <w:color w:val="4B5157"/>
          <w:spacing w:val="3"/>
        </w:rPr>
        <w:t>be</w:t>
      </w:r>
      <w:r w:rsidR="0036156D">
        <w:rPr>
          <w:rFonts w:ascii="opensans" w:hAnsi="opensans"/>
          <w:color w:val="4B5157"/>
          <w:spacing w:val="3"/>
        </w:rPr>
        <w:t xml:space="preserve"> mutually appropriate and satisfying.</w:t>
      </w:r>
    </w:p>
    <w:sectPr w:rsidR="00600BA8" w:rsidRPr="00323BF1" w:rsidSect="0036156D">
      <w:headerReference w:type="default" r:id="rId9"/>
      <w:footerReference w:type="default" r:id="rId10"/>
      <w:pgSz w:w="12240" w:h="15840"/>
      <w:pgMar w:top="1843" w:right="720" w:bottom="1843" w:left="720" w:header="708"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19688" w14:textId="77777777" w:rsidR="000B0968" w:rsidRDefault="000B0968" w:rsidP="0093398C">
      <w:pPr>
        <w:spacing w:after="0" w:line="240" w:lineRule="auto"/>
      </w:pPr>
      <w:r>
        <w:separator/>
      </w:r>
    </w:p>
  </w:endnote>
  <w:endnote w:type="continuationSeparator" w:id="0">
    <w:p w14:paraId="11BABD1B" w14:textId="77777777" w:rsidR="000B0968" w:rsidRDefault="000B0968" w:rsidP="00933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E182" w14:textId="77777777" w:rsidR="0093398C" w:rsidRPr="0093398C" w:rsidRDefault="0093398C" w:rsidP="0093398C">
    <w:pPr>
      <w:pStyle w:val="Footer"/>
      <w:jc w:val="right"/>
      <w:rPr>
        <w:i/>
        <w:iCs/>
      </w:rPr>
    </w:pPr>
    <w:r w:rsidRPr="0093398C">
      <w:rPr>
        <w:rFonts w:asciiTheme="majorHAnsi" w:eastAsiaTheme="majorEastAsia" w:hAnsiTheme="majorHAnsi" w:cstheme="majorBidi"/>
        <w:i/>
        <w:iCs/>
        <w:color w:val="4472C4" w:themeColor="accent1"/>
        <w:sz w:val="20"/>
        <w:szCs w:val="20"/>
      </w:rPr>
      <w:t>Working with you through life…</w:t>
    </w:r>
  </w:p>
  <w:p w14:paraId="210BED2D" w14:textId="7FA57FFC" w:rsidR="0093398C" w:rsidRPr="0093398C" w:rsidRDefault="0093398C" w:rsidP="0093398C">
    <w:pPr>
      <w:pStyle w:val="Footer"/>
      <w:jc w:val="right"/>
      <w:rPr>
        <w:i/>
        <w:iCs/>
      </w:rPr>
    </w:pPr>
    <w:r>
      <w:rPr>
        <w:noProof/>
        <w:color w:val="4472C4" w:themeColor="accent1"/>
      </w:rPr>
      <mc:AlternateContent>
        <mc:Choice Requires="wps">
          <w:drawing>
            <wp:anchor distT="0" distB="0" distL="114300" distR="114300" simplePos="0" relativeHeight="251661312" behindDoc="0" locked="0" layoutInCell="1" allowOverlap="1" wp14:anchorId="153E6E1D" wp14:editId="17131472">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A57FDA2" id="Rectangle 45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4472C4" w:themeColor="accen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A01DC" w14:textId="77777777" w:rsidR="000B0968" w:rsidRDefault="000B0968" w:rsidP="0093398C">
      <w:pPr>
        <w:spacing w:after="0" w:line="240" w:lineRule="auto"/>
      </w:pPr>
      <w:r>
        <w:separator/>
      </w:r>
    </w:p>
  </w:footnote>
  <w:footnote w:type="continuationSeparator" w:id="0">
    <w:p w14:paraId="71556C6C" w14:textId="77777777" w:rsidR="000B0968" w:rsidRDefault="000B0968" w:rsidP="00933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97A48" w14:textId="3D6069AE" w:rsidR="0093398C" w:rsidRDefault="0093398C" w:rsidP="0093398C">
    <w:pPr>
      <w:spacing w:line="264" w:lineRule="auto"/>
      <w:jc w:val="right"/>
    </w:pPr>
    <w:r>
      <w:rPr>
        <w:noProof/>
        <w:color w:val="000000"/>
      </w:rPr>
      <mc:AlternateContent>
        <mc:Choice Requires="wps">
          <w:drawing>
            <wp:anchor distT="0" distB="0" distL="114300" distR="114300" simplePos="0" relativeHeight="251659264" behindDoc="0" locked="0" layoutInCell="1" allowOverlap="1" wp14:anchorId="47852427" wp14:editId="59C8B9B8">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581C651"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Pr>
        <w:color w:val="4472C4" w:themeColor="accent1"/>
        <w:sz w:val="20"/>
        <w:szCs w:val="20"/>
      </w:rPr>
      <w:t>Colleen</w:t>
    </w:r>
    <w:sdt>
      <w:sdtPr>
        <w:rPr>
          <w:color w:val="4472C4" w:themeColor="accent1"/>
          <w:sz w:val="20"/>
          <w:szCs w:val="20"/>
        </w:rPr>
        <w:alias w:val="Title"/>
        <w:id w:val="15524250"/>
        <w:placeholder>
          <w:docPart w:val="D42F7CBA19BF4388A5EDA5FE4E152535"/>
        </w:placeholder>
        <w:dataBinding w:prefixMappings="xmlns:ns0='http://schemas.openxmlformats.org/package/2006/metadata/core-properties' xmlns:ns1='http://purl.org/dc/elements/1.1/'" w:xpath="/ns0:coreProperties[1]/ns1:title[1]" w:storeItemID="{6C3C8BC8-F283-45AE-878A-BAB7291924A1}"/>
        <w:text/>
      </w:sdtPr>
      <w:sdtEndPr/>
      <w:sdtContent>
        <w:r w:rsidR="00905891">
          <w:rPr>
            <w:color w:val="4472C4" w:themeColor="accent1"/>
            <w:sz w:val="20"/>
            <w:szCs w:val="20"/>
          </w:rPr>
          <w:t xml:space="preserve"> Dibiamaka Counselling</w:t>
        </w:r>
      </w:sdtContent>
    </w:sdt>
  </w:p>
  <w:p w14:paraId="7E59F87C" w14:textId="77777777" w:rsidR="0093398C" w:rsidRDefault="00933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F47FE"/>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B6"/>
    <w:rsid w:val="0004347C"/>
    <w:rsid w:val="00076849"/>
    <w:rsid w:val="000937AE"/>
    <w:rsid w:val="000B0968"/>
    <w:rsid w:val="000E3377"/>
    <w:rsid w:val="0016009A"/>
    <w:rsid w:val="001F3AE6"/>
    <w:rsid w:val="00203EB0"/>
    <w:rsid w:val="00235EAA"/>
    <w:rsid w:val="002B3EBF"/>
    <w:rsid w:val="002D14E0"/>
    <w:rsid w:val="00323BF1"/>
    <w:rsid w:val="0036156D"/>
    <w:rsid w:val="003D32EE"/>
    <w:rsid w:val="00564BF7"/>
    <w:rsid w:val="00600BA8"/>
    <w:rsid w:val="00761221"/>
    <w:rsid w:val="00814F5E"/>
    <w:rsid w:val="00905891"/>
    <w:rsid w:val="0093398C"/>
    <w:rsid w:val="009873B6"/>
    <w:rsid w:val="00A4378D"/>
    <w:rsid w:val="00A97F92"/>
    <w:rsid w:val="00C1795F"/>
    <w:rsid w:val="00C4221F"/>
    <w:rsid w:val="00C72311"/>
    <w:rsid w:val="00C96E9D"/>
    <w:rsid w:val="00E95322"/>
    <w:rsid w:val="00EA1CF0"/>
    <w:rsid w:val="00F0718D"/>
    <w:rsid w:val="00FD29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090AD"/>
  <w15:chartTrackingRefBased/>
  <w15:docId w15:val="{D23FDC95-9AF8-224A-96B8-34D5390C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73B6"/>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9873B6"/>
    <w:rPr>
      <w:b/>
      <w:bCs/>
    </w:rPr>
  </w:style>
  <w:style w:type="character" w:styleId="Emphasis">
    <w:name w:val="Emphasis"/>
    <w:basedOn w:val="DefaultParagraphFont"/>
    <w:uiPriority w:val="20"/>
    <w:qFormat/>
    <w:rsid w:val="009873B6"/>
    <w:rPr>
      <w:i/>
      <w:iCs/>
    </w:rPr>
  </w:style>
  <w:style w:type="character" w:styleId="Hyperlink">
    <w:name w:val="Hyperlink"/>
    <w:basedOn w:val="DefaultParagraphFont"/>
    <w:uiPriority w:val="99"/>
    <w:unhideWhenUsed/>
    <w:rsid w:val="001F3AE6"/>
    <w:rPr>
      <w:color w:val="0000FF"/>
      <w:u w:val="single"/>
    </w:rPr>
  </w:style>
  <w:style w:type="character" w:styleId="UnresolvedMention">
    <w:name w:val="Unresolved Mention"/>
    <w:basedOn w:val="DefaultParagraphFont"/>
    <w:uiPriority w:val="99"/>
    <w:semiHidden/>
    <w:unhideWhenUsed/>
    <w:rsid w:val="00600BA8"/>
    <w:rPr>
      <w:color w:val="605E5C"/>
      <w:shd w:val="clear" w:color="auto" w:fill="E1DFDD"/>
    </w:rPr>
  </w:style>
  <w:style w:type="paragraph" w:styleId="Header">
    <w:name w:val="header"/>
    <w:basedOn w:val="Normal"/>
    <w:link w:val="HeaderChar"/>
    <w:uiPriority w:val="99"/>
    <w:unhideWhenUsed/>
    <w:rsid w:val="009339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98C"/>
  </w:style>
  <w:style w:type="paragraph" w:styleId="Footer">
    <w:name w:val="footer"/>
    <w:basedOn w:val="Normal"/>
    <w:link w:val="FooterChar"/>
    <w:uiPriority w:val="99"/>
    <w:unhideWhenUsed/>
    <w:rsid w:val="009339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5675">
      <w:marLeft w:val="0"/>
      <w:marRight w:val="0"/>
      <w:marTop w:val="0"/>
      <w:marBottom w:val="0"/>
      <w:divBdr>
        <w:top w:val="none" w:sz="0" w:space="0" w:color="auto"/>
        <w:left w:val="none" w:sz="0" w:space="0" w:color="auto"/>
        <w:bottom w:val="none" w:sz="0" w:space="0" w:color="auto"/>
        <w:right w:val="none" w:sz="0" w:space="0" w:color="auto"/>
      </w:divBdr>
      <w:divsChild>
        <w:div w:id="344405002">
          <w:marLeft w:val="0"/>
          <w:marRight w:val="0"/>
          <w:marTop w:val="0"/>
          <w:marBottom w:val="0"/>
          <w:divBdr>
            <w:top w:val="none" w:sz="0" w:space="0" w:color="auto"/>
            <w:left w:val="none" w:sz="0" w:space="0" w:color="auto"/>
            <w:bottom w:val="none" w:sz="0" w:space="0" w:color="auto"/>
            <w:right w:val="none" w:sz="0" w:space="0" w:color="auto"/>
          </w:divBdr>
        </w:div>
      </w:divsChild>
    </w:div>
    <w:div w:id="268783024">
      <w:bodyDiv w:val="1"/>
      <w:marLeft w:val="0"/>
      <w:marRight w:val="0"/>
      <w:marTop w:val="0"/>
      <w:marBottom w:val="0"/>
      <w:divBdr>
        <w:top w:val="none" w:sz="0" w:space="0" w:color="auto"/>
        <w:left w:val="none" w:sz="0" w:space="0" w:color="auto"/>
        <w:bottom w:val="none" w:sz="0" w:space="0" w:color="auto"/>
        <w:right w:val="none" w:sz="0" w:space="0" w:color="auto"/>
      </w:divBdr>
    </w:div>
    <w:div w:id="105835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ttman.com/blog/protecting-your-relationship-practices-for-making-effective-repai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ttman.com/blog/the-art-of-the-mindful-apology-why-sorry-is-not-enough/"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2F7CBA19BF4388A5EDA5FE4E152535"/>
        <w:category>
          <w:name w:val="General"/>
          <w:gallery w:val="placeholder"/>
        </w:category>
        <w:types>
          <w:type w:val="bbPlcHdr"/>
        </w:types>
        <w:behaviors>
          <w:behavior w:val="content"/>
        </w:behaviors>
        <w:guid w:val="{BBE920F4-D378-465E-8750-3F04FAE27D6C}"/>
      </w:docPartPr>
      <w:docPartBody>
        <w:p w:rsidR="00C560B1" w:rsidRDefault="000E6977" w:rsidP="000E6977">
          <w:pPr>
            <w:pStyle w:val="D42F7CBA19BF4388A5EDA5FE4E152535"/>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977"/>
    <w:rsid w:val="000E6977"/>
    <w:rsid w:val="00273197"/>
    <w:rsid w:val="00C560B1"/>
    <w:rsid w:val="00EB5DC1"/>
    <w:rsid w:val="00F43B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2F7CBA19BF4388A5EDA5FE4E152535">
    <w:name w:val="D42F7CBA19BF4388A5EDA5FE4E152535"/>
    <w:rsid w:val="000E69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Dibiamaka Counselling</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Dibiamaka Counselling</dc:title>
  <dc:subject/>
  <dc:creator>Henry and Colleen Dibiamaka</dc:creator>
  <cp:keywords/>
  <dc:description/>
  <cp:lastModifiedBy>Henry and Colleen Dibiamaka</cp:lastModifiedBy>
  <cp:revision>8</cp:revision>
  <dcterms:created xsi:type="dcterms:W3CDTF">2021-05-02T04:09:00Z</dcterms:created>
  <dcterms:modified xsi:type="dcterms:W3CDTF">2021-05-02T11:36:00Z</dcterms:modified>
</cp:coreProperties>
</file>